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99" w:rsidRDefault="00983CD0">
      <w:pPr>
        <w:rPr>
          <w:sz w:val="40"/>
          <w:szCs w:val="40"/>
        </w:rPr>
      </w:pPr>
      <w:r w:rsidRPr="0010291D">
        <w:rPr>
          <w:sz w:val="40"/>
          <w:szCs w:val="40"/>
        </w:rPr>
        <w:t xml:space="preserve">Aide au </w:t>
      </w:r>
      <w:r w:rsidR="0007503C" w:rsidRPr="0010291D">
        <w:rPr>
          <w:sz w:val="40"/>
          <w:szCs w:val="40"/>
        </w:rPr>
        <w:t xml:space="preserve">Développement sous </w:t>
      </w:r>
      <w:r w:rsidR="00950499" w:rsidRPr="0010291D">
        <w:rPr>
          <w:sz w:val="40"/>
          <w:szCs w:val="40"/>
        </w:rPr>
        <w:t>Visual Studio</w:t>
      </w:r>
    </w:p>
    <w:p w:rsidR="0010291D" w:rsidRPr="0010291D" w:rsidRDefault="0010291D">
      <w:pPr>
        <w:rPr>
          <w:sz w:val="28"/>
          <w:szCs w:val="28"/>
        </w:rPr>
      </w:pPr>
      <w:r w:rsidRPr="0010291D">
        <w:rPr>
          <w:sz w:val="28"/>
          <w:szCs w:val="28"/>
        </w:rPr>
        <w:t xml:space="preserve">Fait le </w:t>
      </w:r>
      <w:r w:rsidR="00284A44">
        <w:rPr>
          <w:sz w:val="28"/>
          <w:szCs w:val="28"/>
        </w:rPr>
        <w:t>2</w:t>
      </w:r>
      <w:r w:rsidR="003732F7">
        <w:rPr>
          <w:sz w:val="28"/>
          <w:szCs w:val="28"/>
        </w:rPr>
        <w:t>3/02/2023</w:t>
      </w:r>
      <w:r w:rsidRPr="0010291D">
        <w:rPr>
          <w:sz w:val="28"/>
          <w:szCs w:val="28"/>
        </w:rPr>
        <w:t xml:space="preserve"> MC Batut</w:t>
      </w:r>
    </w:p>
    <w:p w:rsidR="00950499" w:rsidRDefault="00E20B5D" w:rsidP="0052001D">
      <w:pPr>
        <w:pStyle w:val="Titre1"/>
      </w:pPr>
      <w:r>
        <w:t>Convention des noms d’objets utilisés avec VS</w:t>
      </w:r>
      <w:r w:rsidR="0052001D">
        <w:t xml:space="preserve"> pour Geedoc</w:t>
      </w:r>
    </w:p>
    <w:p w:rsidR="0052001D" w:rsidRPr="0052001D" w:rsidRDefault="0052001D" w:rsidP="005200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370"/>
        <w:gridCol w:w="4672"/>
      </w:tblGrid>
      <w:tr w:rsidR="00950499" w:rsidTr="00FA149A">
        <w:tc>
          <w:tcPr>
            <w:tcW w:w="3020" w:type="dxa"/>
          </w:tcPr>
          <w:p w:rsidR="00950499" w:rsidRDefault="00950499"/>
        </w:tc>
        <w:tc>
          <w:tcPr>
            <w:tcW w:w="1370" w:type="dxa"/>
          </w:tcPr>
          <w:p w:rsidR="00950499" w:rsidRDefault="00FA149A">
            <w:r>
              <w:t>Début</w:t>
            </w:r>
          </w:p>
        </w:tc>
        <w:tc>
          <w:tcPr>
            <w:tcW w:w="4672" w:type="dxa"/>
          </w:tcPr>
          <w:p w:rsidR="00950499" w:rsidRDefault="00961E58">
            <w:r>
              <w:t>Exemples</w:t>
            </w:r>
          </w:p>
        </w:tc>
      </w:tr>
      <w:tr w:rsidR="00950499" w:rsidTr="00FA149A">
        <w:tc>
          <w:tcPr>
            <w:tcW w:w="3020" w:type="dxa"/>
          </w:tcPr>
          <w:p w:rsidR="00950499" w:rsidRDefault="00950499">
            <w:r>
              <w:t>Forme</w:t>
            </w:r>
          </w:p>
        </w:tc>
        <w:tc>
          <w:tcPr>
            <w:tcW w:w="1370" w:type="dxa"/>
          </w:tcPr>
          <w:p w:rsidR="00950499" w:rsidRDefault="00950499">
            <w:r>
              <w:t>frm</w:t>
            </w:r>
          </w:p>
        </w:tc>
        <w:tc>
          <w:tcPr>
            <w:tcW w:w="4672" w:type="dxa"/>
          </w:tcPr>
          <w:p w:rsidR="00950499" w:rsidRDefault="00950499">
            <w:r>
              <w:t>frmAnimal, frmListerAnimal</w:t>
            </w:r>
          </w:p>
        </w:tc>
      </w:tr>
      <w:tr w:rsidR="00950499" w:rsidTr="00FA149A">
        <w:tc>
          <w:tcPr>
            <w:tcW w:w="3020" w:type="dxa"/>
          </w:tcPr>
          <w:p w:rsidR="00950499" w:rsidRDefault="00950499">
            <w:r>
              <w:t>splitContainer</w:t>
            </w:r>
          </w:p>
        </w:tc>
        <w:tc>
          <w:tcPr>
            <w:tcW w:w="1370" w:type="dxa"/>
          </w:tcPr>
          <w:p w:rsidR="00950499" w:rsidRDefault="00950499">
            <w:r>
              <w:t>splcnt</w:t>
            </w:r>
          </w:p>
        </w:tc>
        <w:tc>
          <w:tcPr>
            <w:tcW w:w="4672" w:type="dxa"/>
          </w:tcPr>
          <w:p w:rsidR="00950499" w:rsidRDefault="00564060">
            <w:r>
              <w:t>splcntLister, splcntInventaire</w:t>
            </w:r>
          </w:p>
        </w:tc>
      </w:tr>
      <w:tr w:rsidR="00950499" w:rsidTr="00FA149A">
        <w:tc>
          <w:tcPr>
            <w:tcW w:w="3020" w:type="dxa"/>
          </w:tcPr>
          <w:p w:rsidR="00950499" w:rsidRDefault="00950499">
            <w:r>
              <w:t>panel</w:t>
            </w:r>
          </w:p>
        </w:tc>
        <w:tc>
          <w:tcPr>
            <w:tcW w:w="1370" w:type="dxa"/>
          </w:tcPr>
          <w:p w:rsidR="00950499" w:rsidRDefault="00950499">
            <w:r>
              <w:t>pan</w:t>
            </w:r>
          </w:p>
        </w:tc>
        <w:tc>
          <w:tcPr>
            <w:tcW w:w="4672" w:type="dxa"/>
          </w:tcPr>
          <w:p w:rsidR="00950499" w:rsidRDefault="00950499" w:rsidP="00F63091">
            <w:r>
              <w:t>pan</w:t>
            </w:r>
            <w:r w:rsidR="00F63091">
              <w:t>Depart, PanFact</w:t>
            </w:r>
          </w:p>
        </w:tc>
      </w:tr>
      <w:tr w:rsidR="00950499" w:rsidTr="00FA149A">
        <w:tc>
          <w:tcPr>
            <w:tcW w:w="3020" w:type="dxa"/>
          </w:tcPr>
          <w:p w:rsidR="00950499" w:rsidRDefault="00950499">
            <w:r>
              <w:t>groupBox</w:t>
            </w:r>
          </w:p>
        </w:tc>
        <w:tc>
          <w:tcPr>
            <w:tcW w:w="1370" w:type="dxa"/>
          </w:tcPr>
          <w:p w:rsidR="00950499" w:rsidRDefault="00950499">
            <w:r>
              <w:t>gbx</w:t>
            </w:r>
          </w:p>
        </w:tc>
        <w:tc>
          <w:tcPr>
            <w:tcW w:w="4672" w:type="dxa"/>
          </w:tcPr>
          <w:p w:rsidR="00950499" w:rsidRDefault="00950499">
            <w:r>
              <w:t>gbxMere, gbxPere</w:t>
            </w:r>
          </w:p>
        </w:tc>
      </w:tr>
      <w:tr w:rsidR="00950499" w:rsidTr="00FA149A">
        <w:tc>
          <w:tcPr>
            <w:tcW w:w="3020" w:type="dxa"/>
          </w:tcPr>
          <w:p w:rsidR="00950499" w:rsidRDefault="006F6B67">
            <w:r>
              <w:t>tabControl</w:t>
            </w:r>
          </w:p>
        </w:tc>
        <w:tc>
          <w:tcPr>
            <w:tcW w:w="1370" w:type="dxa"/>
          </w:tcPr>
          <w:p w:rsidR="00950499" w:rsidRDefault="006F6B67" w:rsidP="006F6B67">
            <w:r>
              <w:t>tab</w:t>
            </w:r>
          </w:p>
        </w:tc>
        <w:tc>
          <w:tcPr>
            <w:tcW w:w="4672" w:type="dxa"/>
          </w:tcPr>
          <w:p w:rsidR="00950499" w:rsidRDefault="006F6B67">
            <w:r>
              <w:t>tabLister, TabInventaire</w:t>
            </w:r>
          </w:p>
        </w:tc>
      </w:tr>
      <w:tr w:rsidR="006F6B67" w:rsidTr="00FA149A">
        <w:tc>
          <w:tcPr>
            <w:tcW w:w="3020" w:type="dxa"/>
          </w:tcPr>
          <w:p w:rsidR="006F6B67" w:rsidRDefault="00B0025B">
            <w:r>
              <w:t>page</w:t>
            </w:r>
            <w:r w:rsidR="006F6B67">
              <w:t xml:space="preserve"> dans les tabControl</w:t>
            </w:r>
          </w:p>
        </w:tc>
        <w:tc>
          <w:tcPr>
            <w:tcW w:w="1370" w:type="dxa"/>
          </w:tcPr>
          <w:p w:rsidR="006F6B67" w:rsidRDefault="006F6B67">
            <w:r>
              <w:t>pg</w:t>
            </w:r>
          </w:p>
        </w:tc>
        <w:tc>
          <w:tcPr>
            <w:tcW w:w="4672" w:type="dxa"/>
          </w:tcPr>
          <w:p w:rsidR="006F6B67" w:rsidRDefault="006F6B67" w:rsidP="006F6B67">
            <w:r>
              <w:t>pgSelection, pgAfficher, pgChoixColonnes,pgInventaire</w:t>
            </w:r>
          </w:p>
        </w:tc>
      </w:tr>
      <w:tr w:rsidR="00950499" w:rsidTr="00FA149A">
        <w:tc>
          <w:tcPr>
            <w:tcW w:w="3020" w:type="dxa"/>
          </w:tcPr>
          <w:p w:rsidR="00950499" w:rsidRDefault="00950499">
            <w:r>
              <w:t>button</w:t>
            </w:r>
          </w:p>
        </w:tc>
        <w:tc>
          <w:tcPr>
            <w:tcW w:w="1370" w:type="dxa"/>
          </w:tcPr>
          <w:p w:rsidR="00950499" w:rsidRDefault="00950499">
            <w:r>
              <w:t>bt</w:t>
            </w:r>
          </w:p>
        </w:tc>
        <w:tc>
          <w:tcPr>
            <w:tcW w:w="4672" w:type="dxa"/>
          </w:tcPr>
          <w:p w:rsidR="00950499" w:rsidRDefault="00950499">
            <w:r>
              <w:t xml:space="preserve">btSaisie_Valider, </w:t>
            </w:r>
            <w:r w:rsidR="00F63091">
              <w:t>btLister_Valider</w:t>
            </w:r>
          </w:p>
        </w:tc>
      </w:tr>
      <w:tr w:rsidR="00950499" w:rsidTr="00FA149A">
        <w:tc>
          <w:tcPr>
            <w:tcW w:w="3020" w:type="dxa"/>
          </w:tcPr>
          <w:p w:rsidR="00950499" w:rsidRDefault="00950499">
            <w:r>
              <w:t>textBox</w:t>
            </w:r>
          </w:p>
        </w:tc>
        <w:tc>
          <w:tcPr>
            <w:tcW w:w="1370" w:type="dxa"/>
          </w:tcPr>
          <w:p w:rsidR="00950499" w:rsidRDefault="00950499">
            <w:r>
              <w:t>txt</w:t>
            </w:r>
          </w:p>
        </w:tc>
        <w:tc>
          <w:tcPr>
            <w:tcW w:w="4672" w:type="dxa"/>
          </w:tcPr>
          <w:p w:rsidR="00950499" w:rsidRDefault="00950499">
            <w:r>
              <w:t>txtSaisie_Libelle, txtMAJ_</w:t>
            </w:r>
            <w:r w:rsidR="000C7F80">
              <w:t>CommentNais</w:t>
            </w:r>
          </w:p>
        </w:tc>
      </w:tr>
      <w:tr w:rsidR="00950499" w:rsidTr="00FA149A">
        <w:tc>
          <w:tcPr>
            <w:tcW w:w="3020" w:type="dxa"/>
          </w:tcPr>
          <w:p w:rsidR="00950499" w:rsidRDefault="00950499">
            <w:r>
              <w:t>label</w:t>
            </w:r>
          </w:p>
        </w:tc>
        <w:tc>
          <w:tcPr>
            <w:tcW w:w="1370" w:type="dxa"/>
          </w:tcPr>
          <w:p w:rsidR="00950499" w:rsidRDefault="00950499">
            <w:r>
              <w:t>lbl</w:t>
            </w:r>
          </w:p>
        </w:tc>
        <w:tc>
          <w:tcPr>
            <w:tcW w:w="4672" w:type="dxa"/>
          </w:tcPr>
          <w:p w:rsidR="00950499" w:rsidRDefault="00950499">
            <w:r>
              <w:t>lblSaisie_DateNais</w:t>
            </w:r>
          </w:p>
        </w:tc>
      </w:tr>
      <w:tr w:rsidR="00950499" w:rsidTr="00FA149A">
        <w:tc>
          <w:tcPr>
            <w:tcW w:w="3020" w:type="dxa"/>
          </w:tcPr>
          <w:p w:rsidR="00950499" w:rsidRDefault="00950499">
            <w:r>
              <w:t>comboBox</w:t>
            </w:r>
          </w:p>
        </w:tc>
        <w:tc>
          <w:tcPr>
            <w:tcW w:w="1370" w:type="dxa"/>
          </w:tcPr>
          <w:p w:rsidR="00950499" w:rsidRDefault="00961E58">
            <w:r>
              <w:t>c</w:t>
            </w:r>
            <w:r w:rsidR="00950499">
              <w:t>b</w:t>
            </w:r>
          </w:p>
        </w:tc>
        <w:tc>
          <w:tcPr>
            <w:tcW w:w="4672" w:type="dxa"/>
          </w:tcPr>
          <w:p w:rsidR="00950499" w:rsidRDefault="00961E58" w:rsidP="00961E58">
            <w:r>
              <w:t>cbSaisie_Sexe</w:t>
            </w:r>
          </w:p>
        </w:tc>
      </w:tr>
      <w:tr w:rsidR="00950499" w:rsidTr="00FA149A">
        <w:tc>
          <w:tcPr>
            <w:tcW w:w="3020" w:type="dxa"/>
          </w:tcPr>
          <w:p w:rsidR="00950499" w:rsidRDefault="00950499">
            <w:r>
              <w:t>radioButton</w:t>
            </w:r>
          </w:p>
        </w:tc>
        <w:tc>
          <w:tcPr>
            <w:tcW w:w="1370" w:type="dxa"/>
          </w:tcPr>
          <w:p w:rsidR="00950499" w:rsidRDefault="00950499">
            <w:r>
              <w:t>rdb</w:t>
            </w:r>
          </w:p>
        </w:tc>
        <w:tc>
          <w:tcPr>
            <w:tcW w:w="4672" w:type="dxa"/>
          </w:tcPr>
          <w:p w:rsidR="00950499" w:rsidRDefault="00961E58" w:rsidP="00961E58">
            <w:r>
              <w:t>rdbLister_Repro, chkLister_NonRepro</w:t>
            </w:r>
          </w:p>
        </w:tc>
      </w:tr>
      <w:tr w:rsidR="00950499" w:rsidTr="00FA149A">
        <w:tc>
          <w:tcPr>
            <w:tcW w:w="3020" w:type="dxa"/>
          </w:tcPr>
          <w:p w:rsidR="00950499" w:rsidRDefault="00950499">
            <w:r>
              <w:t>checkBox</w:t>
            </w:r>
          </w:p>
        </w:tc>
        <w:tc>
          <w:tcPr>
            <w:tcW w:w="1370" w:type="dxa"/>
          </w:tcPr>
          <w:p w:rsidR="00950499" w:rsidRDefault="00950499">
            <w:r>
              <w:t>chk</w:t>
            </w:r>
          </w:p>
        </w:tc>
        <w:tc>
          <w:tcPr>
            <w:tcW w:w="4672" w:type="dxa"/>
          </w:tcPr>
          <w:p w:rsidR="00950499" w:rsidRDefault="00961E58">
            <w:r>
              <w:t>chkSaisie_CouleurNais</w:t>
            </w:r>
          </w:p>
        </w:tc>
      </w:tr>
      <w:tr w:rsidR="00DE5C73" w:rsidTr="00FA149A">
        <w:tc>
          <w:tcPr>
            <w:tcW w:w="3020" w:type="dxa"/>
          </w:tcPr>
          <w:p w:rsidR="00DE5C73" w:rsidRDefault="00DE5C73">
            <w:r>
              <w:t>ListBox</w:t>
            </w:r>
          </w:p>
        </w:tc>
        <w:tc>
          <w:tcPr>
            <w:tcW w:w="1370" w:type="dxa"/>
          </w:tcPr>
          <w:p w:rsidR="00DE5C73" w:rsidRDefault="00DE5C73">
            <w:r>
              <w:t>lst</w:t>
            </w:r>
          </w:p>
        </w:tc>
        <w:tc>
          <w:tcPr>
            <w:tcW w:w="4672" w:type="dxa"/>
          </w:tcPr>
          <w:p w:rsidR="00DE5C73" w:rsidRDefault="00DE5C73"/>
        </w:tc>
      </w:tr>
      <w:tr w:rsidR="00950499" w:rsidTr="00FA149A">
        <w:tc>
          <w:tcPr>
            <w:tcW w:w="3020" w:type="dxa"/>
          </w:tcPr>
          <w:p w:rsidR="00950499" w:rsidRDefault="00950499">
            <w:r>
              <w:t>DateTimePicker</w:t>
            </w:r>
          </w:p>
        </w:tc>
        <w:tc>
          <w:tcPr>
            <w:tcW w:w="1370" w:type="dxa"/>
          </w:tcPr>
          <w:p w:rsidR="00950499" w:rsidRDefault="00961E58">
            <w:r>
              <w:t>dtp</w:t>
            </w:r>
          </w:p>
        </w:tc>
        <w:tc>
          <w:tcPr>
            <w:tcW w:w="4672" w:type="dxa"/>
          </w:tcPr>
          <w:p w:rsidR="00950499" w:rsidRDefault="00961E58" w:rsidP="00961E58">
            <w:r>
              <w:t>dtpSaisie_DateNais</w:t>
            </w:r>
          </w:p>
        </w:tc>
      </w:tr>
      <w:tr w:rsidR="00961E58" w:rsidTr="00FA149A">
        <w:tc>
          <w:tcPr>
            <w:tcW w:w="3020" w:type="dxa"/>
          </w:tcPr>
          <w:p w:rsidR="00961E58" w:rsidRDefault="00961E58"/>
        </w:tc>
        <w:tc>
          <w:tcPr>
            <w:tcW w:w="1370" w:type="dxa"/>
          </w:tcPr>
          <w:p w:rsidR="00961E58" w:rsidRDefault="00961E58"/>
        </w:tc>
        <w:tc>
          <w:tcPr>
            <w:tcW w:w="4672" w:type="dxa"/>
          </w:tcPr>
          <w:p w:rsidR="00961E58" w:rsidRDefault="00961E58" w:rsidP="00961E58"/>
        </w:tc>
      </w:tr>
      <w:tr w:rsidR="00961E58" w:rsidTr="00FA149A">
        <w:tc>
          <w:tcPr>
            <w:tcW w:w="3020" w:type="dxa"/>
          </w:tcPr>
          <w:p w:rsidR="00961E58" w:rsidRDefault="00961E58">
            <w:r>
              <w:t>DataGridView</w:t>
            </w:r>
          </w:p>
        </w:tc>
        <w:tc>
          <w:tcPr>
            <w:tcW w:w="1370" w:type="dxa"/>
          </w:tcPr>
          <w:p w:rsidR="00961E58" w:rsidRDefault="00961E58">
            <w:r>
              <w:t>dgrv</w:t>
            </w:r>
          </w:p>
        </w:tc>
        <w:tc>
          <w:tcPr>
            <w:tcW w:w="4672" w:type="dxa"/>
          </w:tcPr>
          <w:p w:rsidR="00961E58" w:rsidRDefault="00961E58" w:rsidP="00961E58">
            <w:r>
              <w:t>dgrvLister, dgrvFemelle</w:t>
            </w:r>
            <w:r w:rsidR="00B0025B">
              <w:t>, dgrvSaillie</w:t>
            </w:r>
          </w:p>
        </w:tc>
      </w:tr>
      <w:tr w:rsidR="00961E58" w:rsidTr="00FA149A">
        <w:tc>
          <w:tcPr>
            <w:tcW w:w="3020" w:type="dxa"/>
          </w:tcPr>
          <w:p w:rsidR="00961E58" w:rsidRDefault="00AD090F">
            <w:r>
              <w:t>ContextMenuStrip</w:t>
            </w:r>
          </w:p>
        </w:tc>
        <w:tc>
          <w:tcPr>
            <w:tcW w:w="1370" w:type="dxa"/>
          </w:tcPr>
          <w:p w:rsidR="00961E58" w:rsidRDefault="00AD090F" w:rsidP="00AD090F">
            <w:r>
              <w:t>cmOp</w:t>
            </w:r>
          </w:p>
        </w:tc>
        <w:tc>
          <w:tcPr>
            <w:tcW w:w="4672" w:type="dxa"/>
          </w:tcPr>
          <w:p w:rsidR="00961E58" w:rsidRDefault="00AD090F" w:rsidP="00961E58">
            <w:r>
              <w:t>cmOpLister, cmOpFemelle</w:t>
            </w:r>
          </w:p>
        </w:tc>
      </w:tr>
      <w:tr w:rsidR="00E850FF" w:rsidTr="00FA149A">
        <w:tc>
          <w:tcPr>
            <w:tcW w:w="3020" w:type="dxa"/>
          </w:tcPr>
          <w:p w:rsidR="00E850FF" w:rsidRDefault="00E850FF">
            <w:r>
              <w:t>menu</w:t>
            </w:r>
          </w:p>
        </w:tc>
        <w:tc>
          <w:tcPr>
            <w:tcW w:w="1370" w:type="dxa"/>
          </w:tcPr>
          <w:p w:rsidR="00E850FF" w:rsidRDefault="00E850FF">
            <w:r>
              <w:t>menu</w:t>
            </w:r>
          </w:p>
        </w:tc>
        <w:tc>
          <w:tcPr>
            <w:tcW w:w="4672" w:type="dxa"/>
          </w:tcPr>
          <w:p w:rsidR="00E850FF" w:rsidRDefault="00E850FF" w:rsidP="00E850FF">
            <w:r>
              <w:t>menuLister_Supprimer, menuLister_VoirAnimal</w:t>
            </w:r>
          </w:p>
        </w:tc>
      </w:tr>
      <w:tr w:rsidR="00E850FF" w:rsidTr="00FA149A">
        <w:tc>
          <w:tcPr>
            <w:tcW w:w="3020" w:type="dxa"/>
          </w:tcPr>
          <w:p w:rsidR="00E850FF" w:rsidRDefault="00E850FF"/>
        </w:tc>
        <w:tc>
          <w:tcPr>
            <w:tcW w:w="1370" w:type="dxa"/>
          </w:tcPr>
          <w:p w:rsidR="00E850FF" w:rsidRDefault="00E850FF"/>
        </w:tc>
        <w:tc>
          <w:tcPr>
            <w:tcW w:w="4672" w:type="dxa"/>
          </w:tcPr>
          <w:p w:rsidR="00E850FF" w:rsidRDefault="00E850FF" w:rsidP="00961E58"/>
        </w:tc>
      </w:tr>
    </w:tbl>
    <w:p w:rsidR="00950499" w:rsidRDefault="00950499"/>
    <w:p w:rsidR="00D64559" w:rsidRDefault="00D64559" w:rsidP="00D64559">
      <w:r>
        <w:t>Objets Non Visuels : en bas de la forme</w:t>
      </w:r>
    </w:p>
    <w:p w:rsidR="00D64559" w:rsidRDefault="00D64559" w:rsidP="00D64559">
      <w:r>
        <w:t>Menu, ContextMenuStrip, ToolTip, SaveFileDialog, OpenFileDialog</w:t>
      </w:r>
    </w:p>
    <w:p w:rsidR="00C1161A" w:rsidRDefault="00D64559">
      <w:r>
        <w:rPr>
          <w:noProof/>
          <w:lang w:eastAsia="fr-FR"/>
        </w:rPr>
        <w:drawing>
          <wp:inline distT="0" distB="0" distL="0" distR="0" wp14:anchorId="53AD76D9" wp14:editId="40B54A29">
            <wp:extent cx="4667250" cy="523875"/>
            <wp:effectExtent l="0" t="0" r="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559" w:rsidRDefault="00D64559">
      <w:pPr>
        <w:rPr>
          <w:noProof/>
          <w:lang w:eastAsia="fr-FR"/>
        </w:rPr>
      </w:pPr>
      <w:r>
        <w:rPr>
          <w:noProof/>
          <w:lang w:eastAsia="fr-FR"/>
        </w:rPr>
        <w:t>SaveFileDialog : pour écrire dans un fichier</w:t>
      </w:r>
    </w:p>
    <w:p w:rsidR="00D64559" w:rsidRDefault="00D64559" w:rsidP="00D64559">
      <w:pPr>
        <w:rPr>
          <w:noProof/>
          <w:lang w:eastAsia="fr-FR"/>
        </w:rPr>
      </w:pPr>
      <w:r>
        <w:rPr>
          <w:noProof/>
          <w:lang w:eastAsia="fr-FR"/>
        </w:rPr>
        <w:t>OpenFileDialog : pour aller lire dans un fichier</w:t>
      </w:r>
    </w:p>
    <w:p w:rsidR="00D64559" w:rsidRDefault="00D64559">
      <w:pPr>
        <w:rPr>
          <w:noProof/>
          <w:lang w:eastAsia="fr-FR"/>
        </w:rPr>
      </w:pPr>
    </w:p>
    <w:p w:rsidR="00D64559" w:rsidRDefault="00D64559">
      <w:pPr>
        <w:rPr>
          <w:noProof/>
          <w:lang w:eastAsia="fr-FR"/>
        </w:rPr>
      </w:pPr>
      <w:r>
        <w:rPr>
          <w:noProof/>
          <w:lang w:eastAsia="fr-FR"/>
        </w:rPr>
        <w:br w:type="page"/>
      </w:r>
    </w:p>
    <w:p w:rsidR="00C1161A" w:rsidRDefault="003E1757" w:rsidP="00D64559">
      <w:pPr>
        <w:pStyle w:val="Titre2"/>
      </w:pPr>
      <w:r>
        <w:rPr>
          <w:noProof/>
          <w:lang w:eastAsia="fr-FR"/>
        </w:rPr>
        <w:lastRenderedPageBreak/>
        <w:t>Exemple dans frmListerAnimaux</w:t>
      </w:r>
    </w:p>
    <w:p w:rsidR="00D64559" w:rsidRDefault="003E1757">
      <w:r>
        <w:rPr>
          <w:noProof/>
          <w:lang w:eastAsia="fr-FR"/>
        </w:rPr>
        <w:drawing>
          <wp:inline distT="0" distB="0" distL="0" distR="0">
            <wp:extent cx="5753100" cy="24098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01D" w:rsidRDefault="0052001D" w:rsidP="00D64559">
      <w:pPr>
        <w:pStyle w:val="Titre2"/>
      </w:pPr>
      <w:r>
        <w:t>Lien entre DataGridView et ContexMenuStrip</w:t>
      </w:r>
    </w:p>
    <w:p w:rsidR="00D64559" w:rsidRPr="00D64559" w:rsidRDefault="00D64559" w:rsidP="00D64559"/>
    <w:p w:rsidR="0052001D" w:rsidRDefault="0052001D" w:rsidP="0052001D">
      <w:r>
        <w:t>Un DataGridView</w:t>
      </w:r>
      <w:r w:rsidR="00C3246B">
        <w:t xml:space="preserve"> : </w:t>
      </w:r>
      <w:r>
        <w:t>dgrvInventaire</w:t>
      </w:r>
    </w:p>
    <w:p w:rsidR="0052001D" w:rsidRDefault="0052001D" w:rsidP="0052001D">
      <w:r>
        <w:t>Un ContextMenuStrip</w:t>
      </w:r>
      <w:r w:rsidR="00C3246B">
        <w:t xml:space="preserve"> : </w:t>
      </w:r>
      <w:r>
        <w:t>cmOpInventaire</w:t>
      </w:r>
    </w:p>
    <w:p w:rsidR="0052001D" w:rsidRDefault="0052001D" w:rsidP="0052001D">
      <w:r w:rsidRPr="00091FEB">
        <w:rPr>
          <w:noProof/>
          <w:lang w:eastAsia="fr-FR"/>
        </w:rPr>
        <w:drawing>
          <wp:inline distT="0" distB="0" distL="0" distR="0" wp14:anchorId="150200DE" wp14:editId="08E81161">
            <wp:extent cx="5657850" cy="447675"/>
            <wp:effectExtent l="0" t="0" r="0" b="9525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01D" w:rsidRDefault="0052001D" w:rsidP="0052001D">
      <w:r>
        <w:rPr>
          <w:noProof/>
          <w:lang w:eastAsia="fr-FR"/>
        </w:rPr>
        <w:drawing>
          <wp:inline distT="0" distB="0" distL="0" distR="0" wp14:anchorId="49EF69B7" wp14:editId="00B76328">
            <wp:extent cx="4324350" cy="107632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6B" w:rsidRDefault="00C3246B" w:rsidP="0052001D">
      <w:r>
        <w:t>Le lien se fait par la propriété ContextMenuStrip :</w:t>
      </w:r>
    </w:p>
    <w:p w:rsidR="0052001D" w:rsidRDefault="0052001D" w:rsidP="0052001D">
      <w:r>
        <w:rPr>
          <w:noProof/>
          <w:lang w:eastAsia="fr-FR"/>
        </w:rPr>
        <w:drawing>
          <wp:inline distT="0" distB="0" distL="0" distR="0" wp14:anchorId="1663A88F" wp14:editId="0846442E">
            <wp:extent cx="3048000" cy="16573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559" w:rsidRDefault="00D64559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52001D" w:rsidRDefault="0052001D" w:rsidP="0052001D">
      <w:pPr>
        <w:pStyle w:val="Titre1"/>
      </w:pPr>
      <w:r>
        <w:lastRenderedPageBreak/>
        <w:t>Propriétés des objets</w:t>
      </w:r>
    </w:p>
    <w:p w:rsidR="0052001D" w:rsidRDefault="0052001D"/>
    <w:p w:rsidR="00091FEB" w:rsidRDefault="00C84D87">
      <w:r>
        <w:t>ComboBox :  mettre la proprié</w:t>
      </w:r>
      <w:r w:rsidR="00FA72C1">
        <w:t>té DropDownStyle à DropDownList</w:t>
      </w:r>
      <w:r>
        <w:t xml:space="preserve"> pour n’accepter que les valeurs proposées</w:t>
      </w:r>
    </w:p>
    <w:p w:rsidR="00C84D87" w:rsidRDefault="00C84D87">
      <w:r>
        <w:rPr>
          <w:noProof/>
          <w:lang w:eastAsia="fr-FR"/>
        </w:rPr>
        <w:drawing>
          <wp:inline distT="0" distB="0" distL="0" distR="0" wp14:anchorId="3054404E" wp14:editId="2B33D065">
            <wp:extent cx="2819400" cy="20002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D87" w:rsidRDefault="00C84D87">
      <w:r>
        <w:t>DateTimePicker : mettre format propriété Format Short pour avoir la date format DD/MM/YYYY</w:t>
      </w:r>
    </w:p>
    <w:p w:rsidR="00C84D87" w:rsidRDefault="00C84D87">
      <w:r>
        <w:rPr>
          <w:noProof/>
          <w:lang w:eastAsia="fr-FR"/>
        </w:rPr>
        <w:drawing>
          <wp:inline distT="0" distB="0" distL="0" distR="0">
            <wp:extent cx="2095500" cy="21907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55" w:rsidRDefault="00DA6055">
      <w:r>
        <w:t xml:space="preserve">Mettre propriété </w:t>
      </w:r>
      <w:r w:rsidR="00546530">
        <w:t>Format=</w:t>
      </w:r>
      <w:r>
        <w:t>Time pour avoir Heure :Minute :Seconde</w:t>
      </w:r>
    </w:p>
    <w:p w:rsidR="00DA6055" w:rsidRDefault="00DA6055">
      <w:r>
        <w:rPr>
          <w:noProof/>
          <w:lang w:eastAsia="fr-FR"/>
        </w:rPr>
        <w:drawing>
          <wp:inline distT="0" distB="0" distL="0" distR="0">
            <wp:extent cx="2219325" cy="304800"/>
            <wp:effectExtent l="0" t="0" r="9525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530" w:rsidRDefault="00DA6055">
      <w:r>
        <w:rPr>
          <w:noProof/>
          <w:lang w:eastAsia="fr-FR"/>
        </w:rPr>
        <w:drawing>
          <wp:inline distT="0" distB="0" distL="0" distR="0">
            <wp:extent cx="3829050" cy="904875"/>
            <wp:effectExtent l="0" t="0" r="0" b="9525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CB2" w:rsidRDefault="00CB5CB2">
      <w:r>
        <w:t>DataGridView : mettre la plupart du temps propriété SelectionMode = FulRowSelect</w:t>
      </w:r>
    </w:p>
    <w:p w:rsidR="00CB5CB2" w:rsidRDefault="00CB5CB2">
      <w:r>
        <w:rPr>
          <w:noProof/>
          <w:lang w:eastAsia="fr-FR"/>
        </w:rPr>
        <w:drawing>
          <wp:inline distT="0" distB="0" distL="0" distR="0">
            <wp:extent cx="2514600" cy="2095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CB2" w:rsidRDefault="00CB5CB2"/>
    <w:p w:rsidR="00F755F9" w:rsidRDefault="00F755F9">
      <w:r>
        <w:t xml:space="preserve">textBox : mettre un </w:t>
      </w:r>
      <w:r w:rsidR="00722802">
        <w:t>M</w:t>
      </w:r>
      <w:r>
        <w:t>axLength</w:t>
      </w:r>
      <w:r w:rsidR="00090425">
        <w:t xml:space="preserve"> et mettre en Jaune si à Saisir ou Jaune clair Non à Saisir</w:t>
      </w:r>
    </w:p>
    <w:p w:rsidR="00546530" w:rsidRDefault="00546530" w:rsidP="00063CEE">
      <w:pPr>
        <w:pStyle w:val="Titre1"/>
      </w:pPr>
    </w:p>
    <w:p w:rsidR="0052001D" w:rsidRDefault="00063CEE" w:rsidP="00063CEE">
      <w:pPr>
        <w:pStyle w:val="Titre1"/>
      </w:pPr>
      <w:r>
        <w:t>Evènements liés aux objets</w:t>
      </w:r>
    </w:p>
    <w:p w:rsidR="00063CEE" w:rsidRDefault="0073426D">
      <w:r>
        <w:t>En général mais cela n’est pas toujours le cas :</w:t>
      </w:r>
    </w:p>
    <w:p w:rsidR="00F40D64" w:rsidRDefault="00F40D64">
      <w:r w:rsidRPr="00722802">
        <w:rPr>
          <w:b/>
        </w:rPr>
        <w:t>Pour un objet Form :</w:t>
      </w:r>
      <w:r>
        <w:t xml:space="preserve"> Load</w:t>
      </w:r>
    </w:p>
    <w:p w:rsidR="00F40D64" w:rsidRDefault="00F40D64">
      <w:r>
        <w:rPr>
          <w:noProof/>
          <w:lang w:eastAsia="fr-FR"/>
        </w:rPr>
        <w:drawing>
          <wp:inline distT="0" distB="0" distL="0" distR="0">
            <wp:extent cx="3200400" cy="1504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802" w:rsidRDefault="00722802">
      <w:r w:rsidRPr="00722802">
        <w:rPr>
          <w:b/>
        </w:rPr>
        <w:t>Dans le load</w:t>
      </w:r>
      <w:r>
        <w:t> : appel à une fonction qui dit les droits Insert, Update, Delete sur la table générale</w:t>
      </w:r>
    </w:p>
    <w:p w:rsidR="00722802" w:rsidRDefault="00722802">
      <w:r>
        <w:t>Initialisations des tailles maximales des TextBox : les dimensions sont dans clsDimGeedoc</w:t>
      </w:r>
    </w:p>
    <w:p w:rsidR="00722802" w:rsidRDefault="00722802" w:rsidP="007228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txtLister_BoucleVisuelle1.MaxLength = clsDimGenGeedoc.dimBoucleVisuelle;</w:t>
      </w:r>
    </w:p>
    <w:p w:rsidR="00722802" w:rsidRDefault="00722802" w:rsidP="007228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txtLister_BoucleVisuelle2.MaxLength = clsDimGenGeedoc.dimBoucleVisuelle;</w:t>
      </w:r>
    </w:p>
    <w:p w:rsidR="00722802" w:rsidRDefault="00722802" w:rsidP="007228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txtLister_ElvNais1.MaxLength = clsDimGenGeedoc.dimElvNe;</w:t>
      </w:r>
    </w:p>
    <w:p w:rsidR="00722802" w:rsidRDefault="00722802" w:rsidP="00722802">
      <w:r>
        <w:rPr>
          <w:rFonts w:ascii="Consolas" w:hAnsi="Consolas" w:cs="Consolas"/>
          <w:color w:val="000000"/>
          <w:sz w:val="19"/>
          <w:szCs w:val="19"/>
        </w:rPr>
        <w:lastRenderedPageBreak/>
        <w:t>txtLister_ElvNais2.MaxLength = clsDimGenGeedoc.dimElvNe;</w:t>
      </w:r>
    </w:p>
    <w:p w:rsidR="00722802" w:rsidRDefault="00722802">
      <w:r>
        <w:t>Initialisations des comboBox,</w:t>
      </w:r>
    </w:p>
    <w:p w:rsidR="003F1750" w:rsidRPr="00546530" w:rsidRDefault="00722802">
      <w:r>
        <w:t>Initialisations des champs pour</w:t>
      </w:r>
      <w:r w:rsidR="00546530">
        <w:t xml:space="preserve"> l’inventaire, .etc..</w:t>
      </w:r>
    </w:p>
    <w:p w:rsidR="00722802" w:rsidRPr="003F1750" w:rsidRDefault="00722802">
      <w:pPr>
        <w:rPr>
          <w:b/>
        </w:rPr>
      </w:pPr>
      <w:r w:rsidRPr="00722802">
        <w:rPr>
          <w:b/>
        </w:rPr>
        <w:t xml:space="preserve">Dans le </w:t>
      </w:r>
      <w:r w:rsidR="00F40D64" w:rsidRPr="00722802">
        <w:rPr>
          <w:b/>
        </w:rPr>
        <w:t>Closing :</w:t>
      </w:r>
    </w:p>
    <w:p w:rsidR="00F40D64" w:rsidRDefault="00F40D64">
      <w:r>
        <w:rPr>
          <w:noProof/>
          <w:lang w:eastAsia="fr-FR"/>
        </w:rPr>
        <w:drawing>
          <wp:inline distT="0" distB="0" distL="0" distR="0">
            <wp:extent cx="3514725" cy="116205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750" w:rsidRDefault="003F1750" w:rsidP="003F17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frmListerAnimaux_FormClosing(</w:t>
      </w:r>
      <w:r>
        <w:rPr>
          <w:rFonts w:ascii="Consolas" w:hAnsi="Consolas" w:cs="Consolas"/>
          <w:color w:val="0000FF"/>
          <w:sz w:val="19"/>
          <w:szCs w:val="19"/>
        </w:rPr>
        <w:t>object</w:t>
      </w:r>
      <w:r>
        <w:rPr>
          <w:rFonts w:ascii="Consolas" w:hAnsi="Consolas" w:cs="Consolas"/>
          <w:color w:val="000000"/>
          <w:sz w:val="19"/>
          <w:szCs w:val="19"/>
        </w:rPr>
        <w:t xml:space="preserve"> sender, FormClosingEventArgs e)</w:t>
      </w:r>
    </w:p>
    <w:p w:rsidR="003F1750" w:rsidRDefault="003F1750" w:rsidP="003F17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{</w:t>
      </w:r>
    </w:p>
    <w:p w:rsidR="003F1750" w:rsidRDefault="003F1750" w:rsidP="003F17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ds_gen.Dispose();</w:t>
      </w:r>
    </w:p>
    <w:p w:rsidR="003F1750" w:rsidRDefault="003F1750" w:rsidP="003F17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ora_gen.bdClose();</w:t>
      </w:r>
    </w:p>
    <w:p w:rsidR="003F1750" w:rsidRDefault="003F1750" w:rsidP="003F17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ora_gen.bdDispose();</w:t>
      </w:r>
    </w:p>
    <w:p w:rsidR="003F1750" w:rsidRDefault="003F1750" w:rsidP="003F17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// Vider le Garbage Collector</w:t>
      </w:r>
    </w:p>
    <w:p w:rsidR="003F1750" w:rsidRDefault="003F1750" w:rsidP="003F175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GC.Collect();</w:t>
      </w:r>
    </w:p>
    <w:p w:rsidR="00F40D64" w:rsidRDefault="003F1750" w:rsidP="003F1750"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:rsidR="00063CEE" w:rsidRDefault="00F40D64">
      <w:r w:rsidRPr="00722802">
        <w:rPr>
          <w:b/>
        </w:rPr>
        <w:t xml:space="preserve">Pour un objet </w:t>
      </w:r>
      <w:r w:rsidR="00063CEE" w:rsidRPr="00722802">
        <w:rPr>
          <w:b/>
        </w:rPr>
        <w:t xml:space="preserve"> ComboBox :</w:t>
      </w:r>
      <w:r w:rsidR="00063CEE">
        <w:t xml:space="preserve"> selectIndexChanged</w:t>
      </w:r>
    </w:p>
    <w:p w:rsidR="00F40D64" w:rsidRDefault="00F40D64">
      <w:r>
        <w:rPr>
          <w:noProof/>
          <w:lang w:eastAsia="fr-FR"/>
        </w:rPr>
        <w:drawing>
          <wp:inline distT="0" distB="0" distL="0" distR="0">
            <wp:extent cx="4410075" cy="1847850"/>
            <wp:effectExtent l="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D64" w:rsidRDefault="00F40D64"/>
    <w:p w:rsidR="00063CEE" w:rsidRDefault="00F40D64">
      <w:r w:rsidRPr="00722802">
        <w:rPr>
          <w:b/>
        </w:rPr>
        <w:t xml:space="preserve">Pour un objet </w:t>
      </w:r>
      <w:r w:rsidR="00063CEE" w:rsidRPr="00722802">
        <w:rPr>
          <w:b/>
        </w:rPr>
        <w:t>boutton :</w:t>
      </w:r>
      <w:r w:rsidR="00063CEE">
        <w:t xml:space="preserve"> click</w:t>
      </w:r>
    </w:p>
    <w:p w:rsidR="00F40D64" w:rsidRDefault="00F40D64">
      <w:r>
        <w:rPr>
          <w:noProof/>
          <w:lang w:eastAsia="fr-FR"/>
        </w:rPr>
        <w:drawing>
          <wp:inline distT="0" distB="0" distL="0" distR="0">
            <wp:extent cx="2981325" cy="1143000"/>
            <wp:effectExtent l="0" t="0" r="952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B0D" w:rsidRDefault="00F40D64">
      <w:r w:rsidRPr="00722802">
        <w:rPr>
          <w:b/>
        </w:rPr>
        <w:t>Pour un objet</w:t>
      </w:r>
      <w:r w:rsidR="00063CEE" w:rsidRPr="00722802">
        <w:rPr>
          <w:b/>
        </w:rPr>
        <w:t xml:space="preserve"> textBox :</w:t>
      </w:r>
      <w:r w:rsidR="00063CEE">
        <w:t xml:space="preserve"> DoubleClick ou un Click</w:t>
      </w:r>
    </w:p>
    <w:p w:rsidR="00F40D64" w:rsidRDefault="00D644FE">
      <w:r>
        <w:rPr>
          <w:noProof/>
          <w:lang w:eastAsia="fr-FR"/>
        </w:rPr>
        <w:drawing>
          <wp:inline distT="0" distB="0" distL="0" distR="0">
            <wp:extent cx="3400425" cy="952500"/>
            <wp:effectExtent l="0" t="0" r="952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FEB" w:rsidRDefault="00F40D64">
      <w:r w:rsidRPr="00722802">
        <w:rPr>
          <w:b/>
        </w:rPr>
        <w:t>Pour un objet</w:t>
      </w:r>
      <w:r w:rsidR="00063CEE" w:rsidRPr="00722802">
        <w:rPr>
          <w:b/>
        </w:rPr>
        <w:t xml:space="preserve"> radioButton :</w:t>
      </w:r>
      <w:r w:rsidR="00063CEE">
        <w:t xml:space="preserve"> ChechedChanged</w:t>
      </w:r>
    </w:p>
    <w:p w:rsidR="00F40D64" w:rsidRDefault="00F40D64">
      <w:r>
        <w:rPr>
          <w:noProof/>
          <w:lang w:eastAsia="fr-FR"/>
        </w:rPr>
        <w:drawing>
          <wp:inline distT="0" distB="0" distL="0" distR="0">
            <wp:extent cx="3705225" cy="981075"/>
            <wp:effectExtent l="0" t="0" r="9525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CEE" w:rsidRDefault="00F40D64">
      <w:r w:rsidRPr="00722802">
        <w:rPr>
          <w:b/>
        </w:rPr>
        <w:t xml:space="preserve">Pour un objet </w:t>
      </w:r>
      <w:r w:rsidR="00063CEE" w:rsidRPr="00722802">
        <w:rPr>
          <w:b/>
        </w:rPr>
        <w:t>checkBox :</w:t>
      </w:r>
      <w:r w:rsidR="00063CEE">
        <w:t xml:space="preserve"> CheckedChanged</w:t>
      </w:r>
    </w:p>
    <w:p w:rsidR="00F40D64" w:rsidRDefault="00F40D64">
      <w:r>
        <w:rPr>
          <w:noProof/>
          <w:lang w:eastAsia="fr-FR"/>
        </w:rPr>
        <w:drawing>
          <wp:inline distT="0" distB="0" distL="0" distR="0">
            <wp:extent cx="3695700" cy="9525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B0D" w:rsidRDefault="005D1B0D"/>
    <w:p w:rsidR="005D1B0D" w:rsidRDefault="005D1B0D">
      <w:r w:rsidRPr="009704F7">
        <w:rPr>
          <w:b/>
        </w:rPr>
        <w:t>Exemple : pour des saisies liées à la Reproduction</w:t>
      </w:r>
      <w:r w:rsidR="009704F7">
        <w:t>, il faudra Campagne/Saison et parfois le lot de lutte</w:t>
      </w:r>
    </w:p>
    <w:p w:rsidR="005D1B0D" w:rsidRDefault="005D1B0D">
      <w:r>
        <w:rPr>
          <w:noProof/>
          <w:lang w:eastAsia="fr-FR"/>
        </w:rPr>
        <w:drawing>
          <wp:inline distT="0" distB="0" distL="0" distR="0">
            <wp:extent cx="5591175" cy="971550"/>
            <wp:effectExtent l="0" t="0" r="9525" b="0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B0D" w:rsidRDefault="005D1B0D">
      <w:r>
        <w:t>Double clic sur la Campagne : on construire le ComboBox cbSaisie_Saison</w:t>
      </w:r>
    </w:p>
    <w:p w:rsidR="005D1B0D" w:rsidRDefault="005D1B0D" w:rsidP="005D1B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txtSaisie_Campagne_DoubleClick(</w:t>
      </w:r>
      <w:r>
        <w:rPr>
          <w:rFonts w:ascii="Consolas" w:hAnsi="Consolas" w:cs="Consolas"/>
          <w:color w:val="0000FF"/>
          <w:sz w:val="19"/>
          <w:szCs w:val="19"/>
        </w:rPr>
        <w:t>object</w:t>
      </w:r>
      <w:r>
        <w:rPr>
          <w:rFonts w:ascii="Consolas" w:hAnsi="Consolas" w:cs="Consolas"/>
          <w:color w:val="000000"/>
          <w:sz w:val="19"/>
          <w:szCs w:val="19"/>
        </w:rPr>
        <w:t xml:space="preserve"> sender, EventArgs e)</w:t>
      </w:r>
    </w:p>
    <w:p w:rsidR="005D1B0D" w:rsidRDefault="005D1B0D" w:rsidP="005D1B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5D1B0D" w:rsidRDefault="005D1B0D" w:rsidP="005D1B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clsGestionGeedoc.TableCampagne_ConstruireComboBox_SaisonPG2(ora_gen, cbSaisie_Saison, txtSaisie_Campagne.Text);</w:t>
      </w:r>
    </w:p>
    <w:p w:rsidR="005D1B0D" w:rsidRDefault="005D1B0D" w:rsidP="005D1B0D"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5D1B0D" w:rsidRDefault="005D1B0D">
      <w:r>
        <w:t>Et quand l’utilisateur va choisir la Saison, on va construire le ComboBox lié aux lots de lutte intra campagne /saison</w:t>
      </w:r>
    </w:p>
    <w:p w:rsidR="005D1B0D" w:rsidRDefault="005D1B0D" w:rsidP="005D1B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cbSaisie_Saison_SelectedIndexChanged(</w:t>
      </w:r>
      <w:r>
        <w:rPr>
          <w:rFonts w:ascii="Consolas" w:hAnsi="Consolas" w:cs="Consolas"/>
          <w:color w:val="0000FF"/>
          <w:sz w:val="19"/>
          <w:szCs w:val="19"/>
        </w:rPr>
        <w:t>object</w:t>
      </w:r>
      <w:r>
        <w:rPr>
          <w:rFonts w:ascii="Consolas" w:hAnsi="Consolas" w:cs="Consolas"/>
          <w:color w:val="000000"/>
          <w:sz w:val="19"/>
          <w:szCs w:val="19"/>
        </w:rPr>
        <w:t xml:space="preserve"> sender, EventArgs e)</w:t>
      </w:r>
    </w:p>
    <w:p w:rsidR="005D1B0D" w:rsidRDefault="005D1B0D" w:rsidP="005D1B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5D1B0D" w:rsidRDefault="005D1B0D" w:rsidP="005D1B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clsGestionGeedoc.TableLotLutte_ConstruireComboBox_LotLuttePG2(ora_gen, cbSaisie_LotLutte, txtSaisie_Campagne.Text, cbSaisie_Saison.Text,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5D1B0D" w:rsidRDefault="005D1B0D" w:rsidP="005D1B0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</w:t>
      </w:r>
    </w:p>
    <w:p w:rsidR="005D1B0D" w:rsidRDefault="005D1B0D" w:rsidP="005D1B0D"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5D1B0D" w:rsidRDefault="005D1B0D"/>
    <w:p w:rsidR="00DA4C48" w:rsidRDefault="00DA4C48"/>
    <w:p w:rsidR="009B16C1" w:rsidRDefault="009B16C1" w:rsidP="009B16C1">
      <w:pPr>
        <w:pStyle w:val="Titre1"/>
      </w:pPr>
      <w:r>
        <w:t>Organisation pour Geedoc</w:t>
      </w:r>
    </w:p>
    <w:p w:rsidR="009B16C1" w:rsidRDefault="009B16C1" w:rsidP="009B16C1"/>
    <w:p w:rsidR="009B16C1" w:rsidRDefault="009B16C1" w:rsidP="009B16C1">
      <w:pPr>
        <w:pStyle w:val="Titre2"/>
      </w:pPr>
      <w:r>
        <w:t>L’application Geedoc : Ici GeedocVS</w:t>
      </w:r>
    </w:p>
    <w:p w:rsidR="009B16C1" w:rsidRDefault="009B16C1" w:rsidP="009B16C1">
      <w:r>
        <w:t>Il y a 1 solution et 2 projets mais ici mon projet pour déployer a un Pb)</w:t>
      </w:r>
    </w:p>
    <w:p w:rsidR="009B16C1" w:rsidRDefault="009B16C1" w:rsidP="009B16C1">
      <w:r>
        <w:rPr>
          <w:noProof/>
          <w:lang w:eastAsia="fr-FR"/>
        </w:rPr>
        <w:drawing>
          <wp:inline distT="0" distB="0" distL="0" distR="0" wp14:anchorId="4D8C5CDB" wp14:editId="1CD32184">
            <wp:extent cx="2619375" cy="1314450"/>
            <wp:effectExtent l="0" t="0" r="9525" b="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C1" w:rsidRDefault="009B16C1" w:rsidP="009B16C1">
      <w:r>
        <w:t>1 projet GeedocVS avec tous les dossiers et dans chaque dossier des formes ou des classes</w:t>
      </w:r>
    </w:p>
    <w:p w:rsidR="009B16C1" w:rsidRDefault="009B16C1" w:rsidP="009B16C1">
      <w:r>
        <w:t>1 projet pour le déploiement (Pour faire le SetUp.exe : ici il y a un Pb)</w:t>
      </w:r>
    </w:p>
    <w:p w:rsidR="009B16C1" w:rsidRPr="009B16C1" w:rsidRDefault="009B16C1" w:rsidP="009B16C1"/>
    <w:p w:rsidR="00DA4C48" w:rsidRDefault="007B7682" w:rsidP="009B16C1">
      <w:pPr>
        <w:pStyle w:val="Titre2"/>
      </w:pPr>
      <w:r>
        <w:t>Ajout de Dll ou de Référence</w:t>
      </w:r>
    </w:p>
    <w:p w:rsidR="007B7682" w:rsidRDefault="007B7682">
      <w:r>
        <w:rPr>
          <w:noProof/>
          <w:lang w:eastAsia="fr-FR"/>
        </w:rPr>
        <w:drawing>
          <wp:inline distT="0" distB="0" distL="0" distR="0">
            <wp:extent cx="3495675" cy="3314700"/>
            <wp:effectExtent l="0" t="0" r="9525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71C" w:rsidRDefault="002D071C" w:rsidP="009B16C1"/>
    <w:p w:rsidR="007B7682" w:rsidRDefault="007B7682">
      <w:r>
        <w:t>Il faut ajouter les Dll</w:t>
      </w:r>
      <w:r w:rsidR="002D071C">
        <w:t xml:space="preserve"> SAGAMCBHelpers.dll, </w:t>
      </w:r>
      <w:r>
        <w:t>SICPA_LDAP.dll</w:t>
      </w:r>
      <w:r w:rsidR="002D071C">
        <w:t xml:space="preserve">, </w:t>
      </w:r>
      <w:r>
        <w:t>OpenNETCF.Desktop.Communication</w:t>
      </w:r>
    </w:p>
    <w:p w:rsidR="007B7682" w:rsidRDefault="007B7682">
      <w:r>
        <w:t>Pour Ajouter une DLL.</w:t>
      </w:r>
    </w:p>
    <w:p w:rsidR="007B7682" w:rsidRDefault="007B7682">
      <w:r>
        <w:rPr>
          <w:noProof/>
          <w:lang w:eastAsia="fr-FR"/>
        </w:rPr>
        <w:drawing>
          <wp:inline distT="0" distB="0" distL="0" distR="0">
            <wp:extent cx="5419725" cy="2533650"/>
            <wp:effectExtent l="0" t="0" r="9525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682" w:rsidRDefault="007B7682"/>
    <w:p w:rsidR="007B7682" w:rsidRDefault="007B7682">
      <w:r>
        <w:rPr>
          <w:noProof/>
          <w:lang w:eastAsia="fr-FR"/>
        </w:rPr>
        <w:drawing>
          <wp:inline distT="0" distB="0" distL="0" distR="0">
            <wp:extent cx="5753100" cy="1457325"/>
            <wp:effectExtent l="0" t="0" r="0" b="9525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682" w:rsidRDefault="007B7682">
      <w:r>
        <w:t>Cliquer sur « </w:t>
      </w:r>
      <w:r w:rsidRPr="007B7682">
        <w:rPr>
          <w:b/>
        </w:rPr>
        <w:t>Parcourir</w:t>
      </w:r>
      <w:r>
        <w:t> » puis aller chercher la Dll.</w:t>
      </w:r>
    </w:p>
    <w:p w:rsidR="007B7682" w:rsidRDefault="007B7682">
      <w:r w:rsidRPr="007B7682">
        <w:rPr>
          <w:b/>
        </w:rPr>
        <w:t>Crystal Report</w:t>
      </w:r>
      <w:r>
        <w:t> : on verra plus tard</w:t>
      </w:r>
    </w:p>
    <w:p w:rsidR="00FD6AE8" w:rsidRPr="009B16C1" w:rsidRDefault="007B7682">
      <w:r w:rsidRPr="007B7682">
        <w:rPr>
          <w:b/>
        </w:rPr>
        <w:t>Pour ajouter l’accès aux WebServices de Sicpa Sanitaire</w:t>
      </w:r>
      <w:r>
        <w:t> : On verra plus tard</w:t>
      </w:r>
    </w:p>
    <w:p w:rsidR="002D071C" w:rsidRDefault="002D071C" w:rsidP="00FD6AE8">
      <w:pPr>
        <w:pStyle w:val="Titre3"/>
      </w:pPr>
      <w:r>
        <w:t xml:space="preserve">Pour accéder à la Base de Données </w:t>
      </w:r>
    </w:p>
    <w:p w:rsidR="002D071C" w:rsidRDefault="002D071C" w:rsidP="009B16C1">
      <w:pPr>
        <w:ind w:firstLine="708"/>
      </w:pPr>
      <w:r>
        <w:t>Version Oracle : oracle.dataaccess ()</w:t>
      </w:r>
    </w:p>
    <w:p w:rsidR="002D071C" w:rsidRDefault="002D071C" w:rsidP="00FD6AE8">
      <w:pPr>
        <w:ind w:firstLine="708"/>
      </w:pPr>
      <w:r>
        <w:t xml:space="preserve">Version PostgreSql : </w:t>
      </w:r>
      <w:r w:rsidR="00FD6AE8">
        <w:t xml:space="preserve"> </w:t>
      </w:r>
    </w:p>
    <w:p w:rsidR="002D071C" w:rsidRDefault="002D071C">
      <w:r>
        <w:rPr>
          <w:noProof/>
          <w:lang w:eastAsia="fr-FR"/>
        </w:rPr>
        <w:drawing>
          <wp:inline distT="0" distB="0" distL="0" distR="0" wp14:anchorId="51C1083D" wp14:editId="7565FFB2">
            <wp:extent cx="4667250" cy="5143500"/>
            <wp:effectExtent l="0" t="0" r="0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682" w:rsidRDefault="007B7682"/>
    <w:p w:rsidR="00B86A13" w:rsidRDefault="00B86A13" w:rsidP="00B86A13">
      <w:pPr>
        <w:pStyle w:val="Titre3"/>
      </w:pPr>
      <w:r>
        <w:t>Les répertoires de travail</w:t>
      </w:r>
    </w:p>
    <w:p w:rsidR="00DA4C48" w:rsidRDefault="00DA4C48">
      <w:r>
        <w:rPr>
          <w:noProof/>
          <w:lang w:eastAsia="fr-FR"/>
        </w:rPr>
        <w:drawing>
          <wp:inline distT="0" distB="0" distL="0" distR="0">
            <wp:extent cx="2771775" cy="4305300"/>
            <wp:effectExtent l="0" t="0" r="952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AE9" w:rsidRDefault="004B4AE9">
      <w:r>
        <w:rPr>
          <w:noProof/>
          <w:lang w:eastAsia="fr-FR"/>
        </w:rPr>
        <w:drawing>
          <wp:inline distT="0" distB="0" distL="0" distR="0">
            <wp:extent cx="2247900" cy="255270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A13" w:rsidRDefault="00B86A13"/>
    <w:p w:rsidR="004B4AE9" w:rsidRDefault="004B4AE9">
      <w:r>
        <w:t>clsDataBase.cls : fonctions génériques pour atteindre la base de données de n’importe quelle nature (Oracle, PostgreSql ou MyMsql)</w:t>
      </w:r>
    </w:p>
    <w:p w:rsidR="004B4AE9" w:rsidRDefault="004B4AE9">
      <w:r>
        <w:t>clsOracle.cs : fonctions spécifiques pour atteindre une base Oracle</w:t>
      </w:r>
    </w:p>
    <w:p w:rsidR="004B4AE9" w:rsidRDefault="004B4AE9">
      <w:r>
        <w:t>clsConstGeedoc.cs : contient toutes les constantes</w:t>
      </w:r>
    </w:p>
    <w:p w:rsidR="004B4AE9" w:rsidRDefault="004B4AE9" w:rsidP="004B4A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MALE = 1;</w:t>
      </w:r>
    </w:p>
    <w:p w:rsidR="004B4AE9" w:rsidRDefault="004B4AE9" w:rsidP="004B4A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FEMELLE = 2;</w:t>
      </w:r>
    </w:p>
    <w:p w:rsidR="004B4AE9" w:rsidRDefault="004B4AE9" w:rsidP="004B4AE9"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NON_SEXE = 3;</w:t>
      </w:r>
    </w:p>
    <w:p w:rsidR="00063CEE" w:rsidRDefault="004B4AE9">
      <w:r>
        <w:t>clsDimGenGeedoc.cs : dimension générale utilisé pour les TextBox</w:t>
      </w:r>
    </w:p>
    <w:p w:rsidR="004B4AE9" w:rsidRDefault="004B4AE9" w:rsidP="004B4A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dimBoucleVisuelle = 5;</w:t>
      </w:r>
    </w:p>
    <w:p w:rsidR="004B4AE9" w:rsidRDefault="004B4AE9" w:rsidP="004B4AE9"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dimBoucleRFID = 15;  </w:t>
      </w:r>
      <w:r>
        <w:rPr>
          <w:rFonts w:ascii="Consolas" w:hAnsi="Consolas" w:cs="Consolas"/>
          <w:color w:val="008000"/>
          <w:sz w:val="19"/>
          <w:szCs w:val="19"/>
        </w:rPr>
        <w:t>// la vrai boucle RFID</w:t>
      </w:r>
    </w:p>
    <w:p w:rsidR="004B4AE9" w:rsidRDefault="004B4AE9">
      <w:r>
        <w:t xml:space="preserve">clsTaillesGeedoc.cls : taille des colonnes </w:t>
      </w:r>
      <w:r w:rsidR="00B86A13">
        <w:t>dans les DataGridView</w:t>
      </w:r>
    </w:p>
    <w:p w:rsidR="004B4AE9" w:rsidRDefault="004B4AE9" w:rsidP="004B4A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tailleCampagne = 40;</w:t>
      </w:r>
    </w:p>
    <w:p w:rsidR="004B4AE9" w:rsidRDefault="004B4AE9" w:rsidP="004B4AE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tailleCampagneSaison = 60;</w:t>
      </w:r>
    </w:p>
    <w:p w:rsidR="004B4AE9" w:rsidRDefault="004B4AE9" w:rsidP="004B4AE9"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tailleCauseReforme = 20;</w:t>
      </w:r>
    </w:p>
    <w:p w:rsidR="004B4AE9" w:rsidRDefault="004B4AE9">
      <w:r>
        <w:t>clsVariablesGlobalesGeedoc.cs : variables globale</w:t>
      </w:r>
      <w:r w:rsidR="00201A87">
        <w:t>s</w:t>
      </w:r>
    </w:p>
    <w:p w:rsidR="00201A87" w:rsidRDefault="00201A87" w:rsidP="00201A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myIdUser 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 xml:space="preserve">;        </w:t>
      </w:r>
    </w:p>
    <w:p w:rsidR="00201A87" w:rsidRDefault="00201A87" w:rsidP="00201A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myEspece 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201A87" w:rsidRDefault="00201A87" w:rsidP="00201A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myDomaine 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 xml:space="preserve">;    </w:t>
      </w:r>
    </w:p>
    <w:p w:rsidR="00201A87" w:rsidRDefault="00201A87"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myProd 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45552B" w:rsidRDefault="0045552B">
      <w:r>
        <w:t>clsGeedocGrap</w:t>
      </w:r>
      <w:r w:rsidR="00B86A13">
        <w:t>h</w:t>
      </w:r>
      <w:r>
        <w:t>e.cs : pour faire des graphes</w:t>
      </w:r>
    </w:p>
    <w:p w:rsidR="004B4AE9" w:rsidRDefault="0045552B">
      <w:r>
        <w:t>clsGestionGeedoc.cls : Fonctions divers liées aux tables (création de liste d’</w:t>
      </w:r>
      <w:r w:rsidR="0015135F">
        <w:t>animaux, chercher dans une liste, . etc..</w:t>
      </w:r>
      <w:r>
        <w:t>)</w:t>
      </w:r>
    </w:p>
    <w:p w:rsidR="0045552B" w:rsidRDefault="0045552B">
      <w:r>
        <w:t>clsSystem.cs : fonctions données par Hervé Lagant pour tester si 32bist ou 64bits</w:t>
      </w:r>
    </w:p>
    <w:p w:rsidR="0045552B" w:rsidRDefault="0045552B"/>
    <w:p w:rsidR="0045552B" w:rsidRDefault="0045552B">
      <w:pPr>
        <w:rPr>
          <w:b/>
        </w:rPr>
      </w:pPr>
    </w:p>
    <w:p w:rsidR="0045552B" w:rsidRDefault="0015135F" w:rsidP="0015135F">
      <w:pPr>
        <w:pStyle w:val="Titre2"/>
      </w:pPr>
      <w:r>
        <w:t>Les Menus</w:t>
      </w:r>
    </w:p>
    <w:p w:rsidR="0045552B" w:rsidRPr="00EA6394" w:rsidRDefault="00EA6394">
      <w:pPr>
        <w:rPr>
          <w:b/>
        </w:rPr>
      </w:pPr>
      <w:r w:rsidRPr="00EA6394">
        <w:rPr>
          <w:b/>
        </w:rPr>
        <w:t xml:space="preserve">Forme Principale : </w:t>
      </w:r>
      <w:r w:rsidR="0045552B" w:rsidRPr="00EA6394">
        <w:rPr>
          <w:b/>
        </w:rPr>
        <w:t>frmMenuPrincipal</w:t>
      </w:r>
      <w:r w:rsidRPr="00EA6394">
        <w:rPr>
          <w:b/>
        </w:rPr>
        <w:t xml:space="preserve"> </w:t>
      </w:r>
    </w:p>
    <w:p w:rsidR="0045552B" w:rsidRDefault="0045552B">
      <w:r>
        <w:rPr>
          <w:noProof/>
          <w:lang w:eastAsia="fr-FR"/>
        </w:rPr>
        <w:drawing>
          <wp:inline distT="0" distB="0" distL="0" distR="0">
            <wp:extent cx="5762625" cy="1514475"/>
            <wp:effectExtent l="0" t="0" r="9525" b="952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52B" w:rsidRDefault="0045552B">
      <w:r>
        <w:rPr>
          <w:noProof/>
          <w:lang w:eastAsia="fr-FR"/>
        </w:rPr>
        <w:drawing>
          <wp:inline distT="0" distB="0" distL="0" distR="0">
            <wp:extent cx="3476625" cy="400050"/>
            <wp:effectExtent l="0" t="0" r="952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52B" w:rsidRDefault="0045552B">
      <w:r>
        <w:t>menuGen : Menu</w:t>
      </w:r>
    </w:p>
    <w:p w:rsidR="00D460B9" w:rsidRDefault="00D460B9">
      <w:r>
        <w:rPr>
          <w:noProof/>
          <w:lang w:eastAsia="fr-FR"/>
        </w:rPr>
        <w:drawing>
          <wp:inline distT="0" distB="0" distL="0" distR="0">
            <wp:extent cx="3257550" cy="1133475"/>
            <wp:effectExtent l="0" t="0" r="0" b="952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0B9" w:rsidRDefault="00D460B9">
      <w:r>
        <w:rPr>
          <w:noProof/>
          <w:lang w:eastAsia="fr-FR"/>
        </w:rPr>
        <w:drawing>
          <wp:inline distT="0" distB="0" distL="0" distR="0">
            <wp:extent cx="2181225" cy="2295525"/>
            <wp:effectExtent l="0" t="0" r="9525" b="952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0B9" w:rsidRDefault="00D460B9">
      <w:r>
        <w:rPr>
          <w:noProof/>
          <w:lang w:eastAsia="fr-FR"/>
        </w:rPr>
        <w:drawing>
          <wp:inline distT="0" distB="0" distL="0" distR="0">
            <wp:extent cx="3705225" cy="3076575"/>
            <wp:effectExtent l="0" t="0" r="9525" b="952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52B" w:rsidRDefault="0045552B">
      <w:r>
        <w:t>Timer</w:t>
      </w:r>
      <w:r w:rsidR="00D460B9">
        <w:t xml:space="preserve"> : </w:t>
      </w:r>
    </w:p>
    <w:p w:rsidR="0045552B" w:rsidRDefault="0045552B">
      <w:r>
        <w:t>ttInfoBulle : pour afficher des infos quand l’utilisateur met la souris sur un élément</w:t>
      </w:r>
    </w:p>
    <w:p w:rsidR="00D460B9" w:rsidRDefault="00D460B9">
      <w:r>
        <w:t>Propriété ToolTipText</w:t>
      </w:r>
    </w:p>
    <w:p w:rsidR="0045552B" w:rsidRDefault="00D460B9">
      <w:r>
        <w:rPr>
          <w:noProof/>
          <w:lang w:eastAsia="fr-FR"/>
        </w:rPr>
        <w:drawing>
          <wp:inline distT="0" distB="0" distL="0" distR="0">
            <wp:extent cx="3171825" cy="2543175"/>
            <wp:effectExtent l="0" t="0" r="9525" b="952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802" w:rsidRDefault="00722802"/>
    <w:p w:rsidR="00D460B9" w:rsidRDefault="00D460B9">
      <w:r>
        <w:t>Sur chaque menu : Evènement click</w:t>
      </w:r>
    </w:p>
    <w:p w:rsidR="00D460B9" w:rsidRDefault="00D460B9" w:rsidP="00D460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menuJournal_Click(</w:t>
      </w:r>
      <w:r>
        <w:rPr>
          <w:rFonts w:ascii="Consolas" w:hAnsi="Consolas" w:cs="Consolas"/>
          <w:color w:val="0000FF"/>
          <w:sz w:val="19"/>
          <w:szCs w:val="19"/>
        </w:rPr>
        <w:t>object</w:t>
      </w:r>
      <w:r>
        <w:rPr>
          <w:rFonts w:ascii="Consolas" w:hAnsi="Consolas" w:cs="Consolas"/>
          <w:color w:val="000000"/>
          <w:sz w:val="19"/>
          <w:szCs w:val="19"/>
        </w:rPr>
        <w:t xml:space="preserve"> sender, EventArgs e)</w:t>
      </w:r>
    </w:p>
    <w:p w:rsidR="00D460B9" w:rsidRDefault="00D460B9" w:rsidP="00D460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D460B9" w:rsidRDefault="00D460B9" w:rsidP="00D460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frmJournal Fille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frmJournal();</w:t>
      </w:r>
    </w:p>
    <w:p w:rsidR="00D460B9" w:rsidRDefault="00D460B9" w:rsidP="00D460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(FenetreDejaActive(Fille))</w:t>
      </w:r>
    </w:p>
    <w:p w:rsidR="00D460B9" w:rsidRDefault="00D460B9" w:rsidP="00D460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{</w:t>
      </w:r>
    </w:p>
    <w:p w:rsidR="00D460B9" w:rsidRDefault="00D460B9" w:rsidP="00D460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Fille.Close();</w:t>
      </w:r>
    </w:p>
    <w:p w:rsidR="00D460B9" w:rsidRDefault="00D460B9" w:rsidP="00D460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}</w:t>
      </w:r>
    </w:p>
    <w:p w:rsidR="00D460B9" w:rsidRDefault="00D460B9" w:rsidP="00D460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D460B9" w:rsidRDefault="00D460B9" w:rsidP="00D460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{</w:t>
      </w:r>
    </w:p>
    <w:p w:rsidR="00D460B9" w:rsidRDefault="00D460B9" w:rsidP="00D460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Fille.MdiParent = </w:t>
      </w:r>
      <w:r>
        <w:rPr>
          <w:rFonts w:ascii="Consolas" w:hAnsi="Consolas" w:cs="Consolas"/>
          <w:color w:val="0000FF"/>
          <w:sz w:val="19"/>
          <w:szCs w:val="19"/>
        </w:rPr>
        <w:t>this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D460B9" w:rsidRDefault="00D460B9" w:rsidP="00D460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Fille.Show();</w:t>
      </w:r>
    </w:p>
    <w:p w:rsidR="00D460B9" w:rsidRDefault="00D460B9" w:rsidP="00D460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:rsidR="00091FEB" w:rsidRDefault="00D460B9" w:rsidP="00D460B9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D460B9" w:rsidRDefault="00D460B9" w:rsidP="00D460B9"/>
    <w:p w:rsidR="00E955CD" w:rsidRDefault="00E955CD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E955CD" w:rsidRDefault="00E955CD" w:rsidP="00E955CD">
      <w:pPr>
        <w:pStyle w:val="Titre2"/>
      </w:pPr>
      <w:r>
        <w:t>Les Répertoires : formes classées par catégorie (plus ou moins)</w:t>
      </w:r>
    </w:p>
    <w:p w:rsidR="00E955CD" w:rsidRPr="00E955CD" w:rsidRDefault="00E955CD" w:rsidP="00D460B9">
      <w:pPr>
        <w:rPr>
          <w:b/>
        </w:rPr>
      </w:pPr>
      <w:r w:rsidRPr="00E955CD">
        <w:rPr>
          <w:b/>
        </w:rPr>
        <w:t>Répertoire Alimentation</w:t>
      </w:r>
    </w:p>
    <w:p w:rsidR="00E955CD" w:rsidRDefault="00E955CD" w:rsidP="00D460B9">
      <w:r>
        <w:rPr>
          <w:noProof/>
          <w:lang w:eastAsia="fr-FR"/>
        </w:rPr>
        <w:drawing>
          <wp:inline distT="0" distB="0" distL="0" distR="0">
            <wp:extent cx="1933575" cy="866775"/>
            <wp:effectExtent l="0" t="0" r="9525" b="9525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5CD" w:rsidRPr="00E955CD" w:rsidRDefault="00E955CD" w:rsidP="00D460B9">
      <w:pPr>
        <w:rPr>
          <w:b/>
        </w:rPr>
      </w:pPr>
      <w:r w:rsidRPr="00E955CD">
        <w:rPr>
          <w:b/>
        </w:rPr>
        <w:t>Répertoire Chantier</w:t>
      </w:r>
    </w:p>
    <w:p w:rsidR="00E955CD" w:rsidRDefault="00E955CD" w:rsidP="00D460B9">
      <w:r>
        <w:rPr>
          <w:noProof/>
          <w:lang w:eastAsia="fr-FR"/>
        </w:rPr>
        <w:drawing>
          <wp:inline distT="0" distB="0" distL="0" distR="0">
            <wp:extent cx="2162175" cy="1057275"/>
            <wp:effectExtent l="0" t="0" r="9525" b="952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5CD" w:rsidRPr="00E955CD" w:rsidRDefault="00E955CD" w:rsidP="00D460B9">
      <w:pPr>
        <w:rPr>
          <w:b/>
        </w:rPr>
      </w:pPr>
      <w:r w:rsidRPr="00E955CD">
        <w:rPr>
          <w:b/>
        </w:rPr>
        <w:t>Répertoire Codes</w:t>
      </w:r>
    </w:p>
    <w:p w:rsidR="00EA6394" w:rsidRPr="00EA6394" w:rsidRDefault="00E955CD" w:rsidP="00EA6394">
      <w:r>
        <w:rPr>
          <w:noProof/>
          <w:lang w:eastAsia="fr-FR"/>
        </w:rPr>
        <w:drawing>
          <wp:inline distT="0" distB="0" distL="0" distR="0">
            <wp:extent cx="1885950" cy="139065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394" w:rsidRDefault="00EA6394" w:rsidP="00EA6394">
      <w:pPr>
        <w:rPr>
          <w:b/>
        </w:rPr>
      </w:pPr>
      <w:r>
        <w:rPr>
          <w:b/>
        </w:rPr>
        <w:t>Répertoire DAO : Data Access Objet (Insert/Update/Delete)</w:t>
      </w:r>
    </w:p>
    <w:p w:rsidR="00EA6394" w:rsidRDefault="00EA6394" w:rsidP="00D460B9">
      <w:pPr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7CE39582" wp14:editId="41EBA199">
            <wp:extent cx="2447925" cy="1409700"/>
            <wp:effectExtent l="0" t="0" r="952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5CD" w:rsidRPr="00E955CD" w:rsidRDefault="00E955CD" w:rsidP="00D460B9">
      <w:pPr>
        <w:rPr>
          <w:b/>
        </w:rPr>
      </w:pPr>
      <w:r w:rsidRPr="00E955CD">
        <w:rPr>
          <w:b/>
        </w:rPr>
        <w:t>Répertoire Divers</w:t>
      </w:r>
    </w:p>
    <w:p w:rsidR="00E955CD" w:rsidRDefault="00E955CD" w:rsidP="00D460B9">
      <w:r>
        <w:rPr>
          <w:noProof/>
          <w:lang w:eastAsia="fr-FR"/>
        </w:rPr>
        <w:drawing>
          <wp:inline distT="0" distB="0" distL="0" distR="0">
            <wp:extent cx="1971675" cy="838200"/>
            <wp:effectExtent l="0" t="0" r="9525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394" w:rsidRDefault="00EA6394">
      <w:pPr>
        <w:rPr>
          <w:b/>
        </w:rPr>
      </w:pPr>
      <w:r>
        <w:rPr>
          <w:b/>
        </w:rPr>
        <w:br w:type="page"/>
      </w:r>
    </w:p>
    <w:p w:rsidR="00E955CD" w:rsidRPr="00E955CD" w:rsidRDefault="00E955CD" w:rsidP="00D460B9">
      <w:pPr>
        <w:rPr>
          <w:b/>
        </w:rPr>
      </w:pPr>
      <w:r w:rsidRPr="00E955CD">
        <w:rPr>
          <w:b/>
        </w:rPr>
        <w:t>Répertoire Effectif</w:t>
      </w:r>
    </w:p>
    <w:p w:rsidR="00E955CD" w:rsidRDefault="00E955CD" w:rsidP="00D460B9">
      <w:r>
        <w:rPr>
          <w:noProof/>
          <w:lang w:eastAsia="fr-FR"/>
        </w:rPr>
        <w:drawing>
          <wp:inline distT="0" distB="0" distL="0" distR="0">
            <wp:extent cx="2409825" cy="2762250"/>
            <wp:effectExtent l="0" t="0" r="9525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5CD" w:rsidRPr="00521E51" w:rsidRDefault="00E955CD" w:rsidP="00D460B9">
      <w:pPr>
        <w:rPr>
          <w:b/>
        </w:rPr>
      </w:pPr>
      <w:r w:rsidRPr="00521E51">
        <w:rPr>
          <w:b/>
        </w:rPr>
        <w:t>Répertoire Export</w:t>
      </w:r>
    </w:p>
    <w:p w:rsidR="00E955CD" w:rsidRDefault="00E955CD" w:rsidP="00D460B9">
      <w:r>
        <w:rPr>
          <w:noProof/>
          <w:lang w:eastAsia="fr-FR"/>
        </w:rPr>
        <w:drawing>
          <wp:inline distT="0" distB="0" distL="0" distR="0">
            <wp:extent cx="2095500" cy="1524000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51" w:rsidRPr="00EA6394" w:rsidRDefault="00521E51" w:rsidP="00D460B9">
      <w:pPr>
        <w:rPr>
          <w:b/>
        </w:rPr>
      </w:pPr>
      <w:r w:rsidRPr="00EA6394">
        <w:rPr>
          <w:b/>
        </w:rPr>
        <w:t>Répertoire Crystal Report</w:t>
      </w:r>
    </w:p>
    <w:p w:rsidR="00521E51" w:rsidRDefault="003F713E" w:rsidP="00D460B9">
      <w:r>
        <w:rPr>
          <w:noProof/>
          <w:lang w:eastAsia="fr-FR"/>
        </w:rPr>
        <w:drawing>
          <wp:inline distT="0" distB="0" distL="0" distR="0">
            <wp:extent cx="2124075" cy="1371600"/>
            <wp:effectExtent l="0" t="0" r="9525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394" w:rsidRDefault="00EA6394">
      <w:pPr>
        <w:rPr>
          <w:b/>
        </w:rPr>
      </w:pPr>
      <w:r>
        <w:rPr>
          <w:b/>
        </w:rPr>
        <w:br w:type="page"/>
      </w:r>
    </w:p>
    <w:p w:rsidR="00EA6394" w:rsidRDefault="00EA6394" w:rsidP="00EA6394">
      <w:pPr>
        <w:rPr>
          <w:b/>
        </w:rPr>
      </w:pPr>
      <w:r w:rsidRPr="0045552B">
        <w:rPr>
          <w:b/>
        </w:rPr>
        <w:t>Répertoire GeedocData</w:t>
      </w:r>
      <w:r>
        <w:rPr>
          <w:b/>
        </w:rPr>
        <w:t xml:space="preserve"> : </w:t>
      </w:r>
      <w:r w:rsidRPr="0045552B">
        <w:t>Toutes les classes d’objets liées aux tables de données</w:t>
      </w:r>
    </w:p>
    <w:p w:rsidR="00EA6394" w:rsidRDefault="00EA6394" w:rsidP="00521E51">
      <w:pPr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6BE67530" wp14:editId="032AA96D">
            <wp:extent cx="2266950" cy="2105025"/>
            <wp:effectExtent l="0" t="0" r="0" b="952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51" w:rsidRPr="00521E51" w:rsidRDefault="00521E51" w:rsidP="00521E51">
      <w:pPr>
        <w:rPr>
          <w:b/>
        </w:rPr>
      </w:pPr>
      <w:r w:rsidRPr="00521E51">
        <w:rPr>
          <w:b/>
        </w:rPr>
        <w:t>Répertoire GeedocOutil</w:t>
      </w:r>
    </w:p>
    <w:p w:rsidR="00521E51" w:rsidRDefault="00521E51" w:rsidP="00521E51">
      <w:r>
        <w:rPr>
          <w:noProof/>
          <w:lang w:eastAsia="fr-FR"/>
        </w:rPr>
        <w:drawing>
          <wp:inline distT="0" distB="0" distL="0" distR="0">
            <wp:extent cx="1600200" cy="352425"/>
            <wp:effectExtent l="0" t="0" r="0" b="9525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51" w:rsidRPr="00EA6394" w:rsidRDefault="00521E51" w:rsidP="00521E51">
      <w:pPr>
        <w:rPr>
          <w:b/>
        </w:rPr>
      </w:pPr>
      <w:r w:rsidRPr="00EA6394">
        <w:rPr>
          <w:b/>
        </w:rPr>
        <w:t>Répertoire </w:t>
      </w:r>
      <w:r w:rsidR="00EA6394" w:rsidRPr="00EA6394">
        <w:rPr>
          <w:b/>
        </w:rPr>
        <w:t>General</w:t>
      </w:r>
    </w:p>
    <w:p w:rsidR="00521E51" w:rsidRPr="00EA6394" w:rsidRDefault="00521E51" w:rsidP="00521E51">
      <w:pPr>
        <w:rPr>
          <w:b/>
        </w:rPr>
      </w:pPr>
      <w:r w:rsidRPr="00EA6394">
        <w:rPr>
          <w:b/>
          <w:noProof/>
          <w:lang w:eastAsia="fr-FR"/>
        </w:rPr>
        <w:drawing>
          <wp:inline distT="0" distB="0" distL="0" distR="0">
            <wp:extent cx="2105025" cy="1866900"/>
            <wp:effectExtent l="0" t="0" r="9525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7B6" w:rsidRPr="00EA6394" w:rsidRDefault="004D47B6" w:rsidP="00521E51">
      <w:pPr>
        <w:rPr>
          <w:b/>
        </w:rPr>
      </w:pPr>
      <w:r w:rsidRPr="00EA6394">
        <w:rPr>
          <w:b/>
        </w:rPr>
        <w:t>Répertoire </w:t>
      </w:r>
      <w:r w:rsidR="00EA6394" w:rsidRPr="00EA6394">
        <w:rPr>
          <w:b/>
        </w:rPr>
        <w:t>Lait</w:t>
      </w:r>
    </w:p>
    <w:p w:rsidR="004D47B6" w:rsidRDefault="00EA6394" w:rsidP="00521E51">
      <w:r>
        <w:rPr>
          <w:noProof/>
          <w:lang w:eastAsia="fr-FR"/>
        </w:rPr>
        <w:drawing>
          <wp:inline distT="0" distB="0" distL="0" distR="0">
            <wp:extent cx="2181225" cy="2076450"/>
            <wp:effectExtent l="0" t="0" r="9525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52F" w:rsidRDefault="003A752F">
      <w:pPr>
        <w:rPr>
          <w:b/>
        </w:rPr>
      </w:pPr>
      <w:r>
        <w:rPr>
          <w:b/>
        </w:rPr>
        <w:br w:type="page"/>
      </w:r>
    </w:p>
    <w:p w:rsidR="00EA6394" w:rsidRPr="00EA6394" w:rsidRDefault="00EA6394" w:rsidP="00521E51">
      <w:pPr>
        <w:rPr>
          <w:b/>
        </w:rPr>
      </w:pPr>
      <w:r w:rsidRPr="00EA6394">
        <w:rPr>
          <w:b/>
        </w:rPr>
        <w:t>Répertoire Mesures</w:t>
      </w:r>
    </w:p>
    <w:p w:rsidR="00EA6394" w:rsidRDefault="00EA6394" w:rsidP="00521E51">
      <w:r>
        <w:rPr>
          <w:noProof/>
          <w:lang w:eastAsia="fr-FR"/>
        </w:rPr>
        <w:drawing>
          <wp:inline distT="0" distB="0" distL="0" distR="0">
            <wp:extent cx="1905000" cy="876300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394" w:rsidRPr="00EA6394" w:rsidRDefault="00EA6394" w:rsidP="00521E51">
      <w:pPr>
        <w:rPr>
          <w:b/>
        </w:rPr>
      </w:pPr>
      <w:r w:rsidRPr="00EA6394">
        <w:rPr>
          <w:b/>
        </w:rPr>
        <w:t>Répertoire MiseBas</w:t>
      </w:r>
    </w:p>
    <w:p w:rsidR="00EA6394" w:rsidRDefault="00EA6394" w:rsidP="00521E51">
      <w:r>
        <w:rPr>
          <w:noProof/>
          <w:lang w:eastAsia="fr-FR"/>
        </w:rPr>
        <w:drawing>
          <wp:inline distT="0" distB="0" distL="0" distR="0">
            <wp:extent cx="1981200" cy="704850"/>
            <wp:effectExtent l="0" t="0" r="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394" w:rsidRPr="00EA6394" w:rsidRDefault="00EA6394" w:rsidP="00521E51">
      <w:pPr>
        <w:rPr>
          <w:b/>
        </w:rPr>
      </w:pPr>
      <w:r w:rsidRPr="00EA6394">
        <w:rPr>
          <w:b/>
        </w:rPr>
        <w:t>Répertoire Repro</w:t>
      </w:r>
    </w:p>
    <w:p w:rsidR="00EA6394" w:rsidRDefault="00EA6394" w:rsidP="00521E51">
      <w:r>
        <w:rPr>
          <w:noProof/>
          <w:lang w:eastAsia="fr-FR"/>
        </w:rPr>
        <w:drawing>
          <wp:inline distT="0" distB="0" distL="0" distR="0">
            <wp:extent cx="2095500" cy="3257550"/>
            <wp:effectExtent l="0" t="0" r="0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1FD" w:rsidRDefault="007201FD">
      <w:r>
        <w:t>Remarque : mettre frmProgLumineux dans le menu Mesures</w:t>
      </w:r>
    </w:p>
    <w:p w:rsidR="003A752F" w:rsidRDefault="003A752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D04502" w:rsidRDefault="00D04502" w:rsidP="00D04502">
      <w:pPr>
        <w:pStyle w:val="Titre1"/>
      </w:pPr>
      <w:r>
        <w:t>Convention des couleurs dans Geedoc</w:t>
      </w:r>
    </w:p>
    <w:p w:rsidR="00D04502" w:rsidRDefault="00D04502" w:rsidP="00D04502">
      <w:r>
        <w:rPr>
          <w:noProof/>
          <w:lang w:eastAsia="fr-FR"/>
        </w:rPr>
        <w:drawing>
          <wp:inline distT="0" distB="0" distL="0" distR="0" wp14:anchorId="095908FC" wp14:editId="37BA6937">
            <wp:extent cx="5760720" cy="640080"/>
            <wp:effectExtent l="0" t="0" r="0" b="762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02" w:rsidRDefault="00D04502" w:rsidP="00D04502">
      <w:r>
        <w:t>En Jaune : A saisir</w:t>
      </w:r>
    </w:p>
    <w:p w:rsidR="00D04502" w:rsidRDefault="00D04502" w:rsidP="00D04502">
      <w:r>
        <w:t>En jaune clair : info qui s’affiche, on ne peut pas saisir</w:t>
      </w:r>
    </w:p>
    <w:p w:rsidR="00D04502" w:rsidRDefault="00D04502" w:rsidP="00D04502">
      <w:r>
        <w:rPr>
          <w:noProof/>
          <w:lang w:eastAsia="fr-FR"/>
        </w:rPr>
        <w:drawing>
          <wp:inline distT="0" distB="0" distL="0" distR="0" wp14:anchorId="05632944" wp14:editId="4832D7B7">
            <wp:extent cx="5762625" cy="390525"/>
            <wp:effectExtent l="0" t="0" r="9525" b="9525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02" w:rsidRDefault="00D04502" w:rsidP="00D04502">
      <w:r>
        <w:t>En vert : les totaux = nombre de lignes affichées</w:t>
      </w:r>
    </w:p>
    <w:p w:rsidR="00D04502" w:rsidRDefault="00D04502" w:rsidP="00D04502">
      <w:r>
        <w:t>En Orange : dépend ici on peut saisir l’IPG puis double cliquer pour aller se positionner directement sur l’animal</w:t>
      </w:r>
    </w:p>
    <w:p w:rsidR="00D04502" w:rsidRDefault="00D04502" w:rsidP="00D04502">
      <w:r>
        <w:t>Les couleurs sont dans clsSAGAMCBCouleur qui est dans la dll clsSAGAMCBHerlper.dll</w:t>
      </w:r>
    </w:p>
    <w:p w:rsidR="00D04502" w:rsidRDefault="00D04502" w:rsidP="00D045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txtSaisie_Campagne.BackColor = clsSAGAMCBCouleur.coulInfoNePasSaisir;</w:t>
      </w:r>
    </w:p>
    <w:p w:rsidR="00D04502" w:rsidRPr="00303481" w:rsidRDefault="00D04502" w:rsidP="00D04502">
      <w:r>
        <w:rPr>
          <w:rFonts w:ascii="Consolas" w:hAnsi="Consolas" w:cs="Consolas"/>
          <w:color w:val="000000"/>
          <w:sz w:val="19"/>
          <w:szCs w:val="19"/>
        </w:rPr>
        <w:t>cbSaisie_Saison.BackColor = clsSAGAMCBCouleur.coulInfoNePasSaisir;</w:t>
      </w:r>
    </w:p>
    <w:p w:rsidR="00521E51" w:rsidRDefault="00521E51" w:rsidP="00D460B9"/>
    <w:p w:rsidR="00DA59EC" w:rsidRDefault="00DA59EC" w:rsidP="00D460B9"/>
    <w:p w:rsidR="00DA59EC" w:rsidRDefault="00DA59EC" w:rsidP="00D460B9"/>
    <w:p w:rsidR="005D74F4" w:rsidRDefault="005D74F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DA59EC" w:rsidRDefault="00DA59EC" w:rsidP="0066700E">
      <w:pPr>
        <w:pStyle w:val="Titre1"/>
      </w:pPr>
      <w:r>
        <w:t>Lien avec la base de Données</w:t>
      </w:r>
    </w:p>
    <w:p w:rsidR="00DA59EC" w:rsidRDefault="00DA59EC" w:rsidP="00D460B9"/>
    <w:p w:rsidR="00476BCB" w:rsidRDefault="00476BCB" w:rsidP="00D460B9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5753100" cy="3590925"/>
            <wp:effectExtent l="0" t="0" r="0" b="9525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BCB" w:rsidRDefault="00476BCB" w:rsidP="00476BCB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Avec les autres membres du cati, On a choisi la version 14 de PostGreSql.</w:t>
      </w:r>
    </w:p>
    <w:p w:rsidR="00476BCB" w:rsidRDefault="00476BCB" w:rsidP="00476BCB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3562350" cy="409575"/>
            <wp:effectExtent l="0" t="0" r="0" b="9525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BCB" w:rsidRDefault="00476BCB" w:rsidP="00476BCB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Ici accès à ma base GEEDOC sur mon PC host=localhost, port=5433</w:t>
      </w:r>
    </w:p>
    <w:p w:rsidR="00476BCB" w:rsidRDefault="00476BCB" w:rsidP="00D460B9">
      <w:r>
        <w:rPr>
          <w:noProof/>
          <w:lang w:eastAsia="fr-FR"/>
        </w:rPr>
        <w:drawing>
          <wp:inline distT="0" distB="0" distL="0" distR="0">
            <wp:extent cx="5762625" cy="3295650"/>
            <wp:effectExtent l="0" t="0" r="9525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BCB" w:rsidRDefault="00476BCB" w:rsidP="00D460B9"/>
    <w:p w:rsidR="00476BCB" w:rsidRDefault="00476BCB" w:rsidP="00476BCB">
      <w:pPr>
        <w:rPr>
          <w:rFonts w:ascii="Consolas" w:hAnsi="Consolas" w:cs="Consolas"/>
          <w:color w:val="000000"/>
          <w:sz w:val="19"/>
          <w:szCs w:val="19"/>
        </w:rPr>
      </w:pPr>
      <w:r>
        <w:t xml:space="preserve">Dans clsVariablesGlobales, il faut mettre </w:t>
      </w:r>
      <w:r w:rsidR="006C4189">
        <w:rPr>
          <w:rFonts w:ascii="Consolas" w:hAnsi="Consolas" w:cs="Consolas"/>
          <w:color w:val="000000"/>
          <w:sz w:val="19"/>
          <w:szCs w:val="19"/>
        </w:rPr>
        <w:t>iDB_USED=3 pour P</w:t>
      </w:r>
      <w:r>
        <w:rPr>
          <w:rFonts w:ascii="Consolas" w:hAnsi="Consolas" w:cs="Consolas"/>
          <w:color w:val="000000"/>
          <w:sz w:val="19"/>
          <w:szCs w:val="19"/>
        </w:rPr>
        <w:t>ostgreS</w:t>
      </w:r>
      <w:r w:rsidR="006C4189">
        <w:rPr>
          <w:rFonts w:ascii="Consolas" w:hAnsi="Consolas" w:cs="Consolas"/>
          <w:color w:val="000000"/>
          <w:sz w:val="19"/>
          <w:szCs w:val="19"/>
        </w:rPr>
        <w:t>q</w:t>
      </w:r>
      <w:r>
        <w:rPr>
          <w:rFonts w:ascii="Consolas" w:hAnsi="Consolas" w:cs="Consolas"/>
          <w:color w:val="000000"/>
          <w:sz w:val="19"/>
          <w:szCs w:val="19"/>
        </w:rPr>
        <w:t>l</w:t>
      </w:r>
    </w:p>
    <w:p w:rsidR="00A2474B" w:rsidRDefault="00A2474B" w:rsidP="00A247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clsVariablesGlobalesGeedoc</w:t>
      </w:r>
    </w:p>
    <w:p w:rsidR="00A2474B" w:rsidRDefault="00A2474B" w:rsidP="00A247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A2474B" w:rsidRDefault="00A2474B" w:rsidP="00A247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</w:t>
      </w:r>
      <w:r>
        <w:rPr>
          <w:rFonts w:ascii="Consolas" w:hAnsi="Consolas" w:cs="Consolas"/>
          <w:color w:val="008000"/>
          <w:sz w:val="19"/>
          <w:szCs w:val="19"/>
        </w:rPr>
        <w:t>// Pour se connecter à la base de données au CTIG</w:t>
      </w:r>
    </w:p>
    <w:p w:rsidR="00A2474B" w:rsidRDefault="00A2474B" w:rsidP="00A247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// OK ca marche pour PostGreSQL mon PC V2</w:t>
      </w:r>
      <w:r>
        <w:rPr>
          <w:rFonts w:ascii="Consolas" w:hAnsi="Consolas" w:cs="Consolas"/>
          <w:color w:val="000000"/>
          <w:sz w:val="19"/>
          <w:szCs w:val="19"/>
        </w:rPr>
        <w:t xml:space="preserve">       </w:t>
      </w:r>
    </w:p>
    <w:p w:rsidR="00A2474B" w:rsidRDefault="00A2474B" w:rsidP="00A247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dbDataSource = </w:t>
      </w:r>
      <w:r>
        <w:rPr>
          <w:rFonts w:ascii="Consolas" w:hAnsi="Consolas" w:cs="Consolas"/>
          <w:color w:val="A31515"/>
          <w:sz w:val="19"/>
          <w:szCs w:val="19"/>
        </w:rPr>
        <w:t>"host=localhost; port=5433; database=GEEDOC"</w:t>
      </w:r>
      <w:r>
        <w:rPr>
          <w:rFonts w:ascii="Consolas" w:hAnsi="Consolas" w:cs="Consolas"/>
          <w:color w:val="000000"/>
          <w:sz w:val="19"/>
          <w:szCs w:val="19"/>
        </w:rPr>
        <w:t xml:space="preserve">;              </w:t>
      </w:r>
      <w:r w:rsidR="00366DC0"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dbNameDataBase = </w:t>
      </w:r>
      <w:r>
        <w:rPr>
          <w:rFonts w:ascii="Consolas" w:hAnsi="Consolas" w:cs="Consolas"/>
          <w:color w:val="A31515"/>
          <w:sz w:val="19"/>
          <w:szCs w:val="19"/>
        </w:rPr>
        <w:t>"geedoc"</w:t>
      </w:r>
      <w:r>
        <w:rPr>
          <w:rFonts w:ascii="Consolas" w:hAnsi="Consolas" w:cs="Consolas"/>
          <w:color w:val="000000"/>
          <w:sz w:val="19"/>
          <w:szCs w:val="19"/>
        </w:rPr>
        <w:t xml:space="preserve">;        </w:t>
      </w:r>
    </w:p>
    <w:p w:rsidR="00A2474B" w:rsidRDefault="00A2474B" w:rsidP="00A247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//static public int iDB_USED = 1;      // Oracle</w:t>
      </w:r>
    </w:p>
    <w:p w:rsidR="00A2474B" w:rsidRDefault="00A2474B" w:rsidP="00A247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// public int iDB_USED = 2;   // MySQL</w:t>
      </w:r>
    </w:p>
    <w:p w:rsidR="00366DC0" w:rsidRDefault="00A2474B" w:rsidP="00A2474B">
      <w:pPr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iDB_USED = 3;   </w:t>
      </w:r>
      <w:r>
        <w:rPr>
          <w:rFonts w:ascii="Consolas" w:hAnsi="Consolas" w:cs="Consolas"/>
          <w:color w:val="008000"/>
          <w:sz w:val="19"/>
          <w:szCs w:val="19"/>
        </w:rPr>
        <w:t>// PostGres</w:t>
      </w:r>
    </w:p>
    <w:p w:rsidR="00366DC0" w:rsidRDefault="00366DC0" w:rsidP="00A2474B">
      <w:pPr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    …</w:t>
      </w:r>
    </w:p>
    <w:p w:rsidR="00A2474B" w:rsidRPr="00366DC0" w:rsidRDefault="00366DC0" w:rsidP="00A2474B">
      <w:pPr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366DC0" w:rsidRDefault="00366DC0" w:rsidP="00A2474B"/>
    <w:p w:rsidR="004A21F3" w:rsidRDefault="004A21F3" w:rsidP="00A2474B"/>
    <w:p w:rsidR="00DA59EC" w:rsidRDefault="00DA59EC" w:rsidP="0066700E">
      <w:pPr>
        <w:pStyle w:val="Titre2"/>
      </w:pPr>
      <w:r w:rsidRPr="0066700E">
        <w:t>Afficher des données dans un DataGridView</w:t>
      </w:r>
    </w:p>
    <w:p w:rsidR="00811465" w:rsidRDefault="00811465" w:rsidP="00811465"/>
    <w:p w:rsidR="00811465" w:rsidRDefault="009B65D1" w:rsidP="00811465">
      <w:r>
        <w:rPr>
          <w:noProof/>
          <w:lang w:eastAsia="fr-FR"/>
        </w:rPr>
        <w:drawing>
          <wp:inline distT="0" distB="0" distL="0" distR="0">
            <wp:extent cx="5753100" cy="3600450"/>
            <wp:effectExtent l="0" t="0" r="0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465" w:rsidRPr="009B65D1" w:rsidRDefault="009B65D1" w:rsidP="00811465">
      <w:pPr>
        <w:rPr>
          <w:b/>
        </w:rPr>
      </w:pPr>
      <w:r w:rsidRPr="009B65D1">
        <w:rPr>
          <w:b/>
        </w:rPr>
        <w:t>DataGridView dgrvCampagne</w:t>
      </w:r>
    </w:p>
    <w:p w:rsidR="009B65D1" w:rsidRDefault="009B65D1" w:rsidP="009B65D1">
      <w:pPr>
        <w:spacing w:after="0"/>
      </w:pPr>
      <w:r>
        <w:t>ReadOnly=true : que en lecture, on ne peut pas modifier les données dans le DataGridView</w:t>
      </w:r>
    </w:p>
    <w:p w:rsidR="009B65D1" w:rsidRDefault="009B65D1" w:rsidP="009B65D1">
      <w:pPr>
        <w:spacing w:after="0"/>
      </w:pPr>
      <w:r>
        <w:t>SelectionMode = FullRowSelect : toute la ligne est en bleu quand l’utilisateur se positionne dessus</w:t>
      </w:r>
    </w:p>
    <w:p w:rsidR="009B65D1" w:rsidRDefault="009B65D1" w:rsidP="009B65D1">
      <w:pPr>
        <w:spacing w:after="0"/>
      </w:pPr>
      <w:r>
        <w:t>ContextMenustrip : lien avec le ContextMenu</w:t>
      </w:r>
    </w:p>
    <w:p w:rsidR="009B65D1" w:rsidRDefault="009B65D1" w:rsidP="00811465"/>
    <w:p w:rsidR="009B65D1" w:rsidRDefault="009B65D1" w:rsidP="00811465">
      <w:r w:rsidRPr="009B65D1">
        <w:rPr>
          <w:b/>
        </w:rPr>
        <w:t>btsaisie_Chercher</w:t>
      </w:r>
      <w:r>
        <w:t>   Si on clique sur le boutton</w:t>
      </w:r>
      <w:r w:rsidR="006C4189">
        <w:t xml:space="preserve"> </w:t>
      </w:r>
      <w:r>
        <w:t>: va lire les données et les afficher dans le DataFridView dgrvCampagne</w:t>
      </w:r>
    </w:p>
    <w:p w:rsidR="009B65D1" w:rsidRDefault="009B65D1" w:rsidP="009B65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btSaisie_Chercher_Click(</w:t>
      </w:r>
      <w:r>
        <w:rPr>
          <w:rFonts w:ascii="Consolas" w:hAnsi="Consolas" w:cs="Consolas"/>
          <w:color w:val="0000FF"/>
          <w:sz w:val="19"/>
          <w:szCs w:val="19"/>
        </w:rPr>
        <w:t>object</w:t>
      </w:r>
      <w:r>
        <w:rPr>
          <w:rFonts w:ascii="Consolas" w:hAnsi="Consolas" w:cs="Consolas"/>
          <w:color w:val="000000"/>
          <w:sz w:val="19"/>
          <w:szCs w:val="19"/>
        </w:rPr>
        <w:t xml:space="preserve"> sender, EventArgs e)</w:t>
      </w:r>
    </w:p>
    <w:p w:rsidR="009B65D1" w:rsidRDefault="009B65D1" w:rsidP="009B65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9B65D1" w:rsidRDefault="009B65D1" w:rsidP="009B65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Campagne_RechargerDonneesV2();</w:t>
      </w:r>
    </w:p>
    <w:p w:rsidR="009B65D1" w:rsidRPr="00811465" w:rsidRDefault="009B65D1" w:rsidP="009B65D1"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DA59EC" w:rsidRDefault="00DA59EC" w:rsidP="00D460B9">
      <w:r>
        <w:t xml:space="preserve">Faire le SQL : SELECT … FROM LEFT JOIN .. WHERE 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Déclaration dans la forme en haut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DataSet ds_gen;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clsDataBase ora_gen = 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C1C8B" w:rsidRP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DA59EC" w:rsidRDefault="00300FE7" w:rsidP="00D460B9">
      <w:r>
        <w:t>Pour cet exemple sur les Campagnes, on va travailler sur la classe DefCampagne</w:t>
      </w:r>
    </w:p>
    <w:p w:rsidR="00300FE7" w:rsidRDefault="00300FE7" w:rsidP="00300F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namespace</w:t>
      </w:r>
      <w:r>
        <w:rPr>
          <w:rFonts w:ascii="Consolas" w:hAnsi="Consolas" w:cs="Consolas"/>
          <w:color w:val="000000"/>
          <w:sz w:val="19"/>
          <w:szCs w:val="19"/>
        </w:rPr>
        <w:t xml:space="preserve"> GeedocData</w:t>
      </w:r>
    </w:p>
    <w:p w:rsidR="00300FE7" w:rsidRDefault="00300FE7" w:rsidP="00300F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300FE7" w:rsidRDefault="00300FE7" w:rsidP="00300F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DefCampagne</w:t>
      </w:r>
    </w:p>
    <w:p w:rsidR="00300FE7" w:rsidRDefault="00300FE7" w:rsidP="00300F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{</w:t>
      </w:r>
    </w:p>
    <w:p w:rsidR="00300FE7" w:rsidRDefault="00300FE7" w:rsidP="00300F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camprepro_id;</w:t>
      </w:r>
    </w:p>
    <w:p w:rsidR="00300FE7" w:rsidRDefault="00300FE7" w:rsidP="00300F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troupeau_id;  </w:t>
      </w:r>
      <w:r>
        <w:rPr>
          <w:rFonts w:ascii="Consolas" w:hAnsi="Consolas" w:cs="Consolas"/>
          <w:color w:val="008000"/>
          <w:sz w:val="19"/>
          <w:szCs w:val="19"/>
        </w:rPr>
        <w:t>// est-ce utile ?</w:t>
      </w:r>
    </w:p>
    <w:p w:rsidR="00300FE7" w:rsidRDefault="00300FE7" w:rsidP="00300F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campagne;</w:t>
      </w:r>
    </w:p>
    <w:p w:rsidR="00300FE7" w:rsidRDefault="00300FE7" w:rsidP="00300F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saison;       </w:t>
      </w:r>
    </w:p>
    <w:p w:rsidR="00300FE7" w:rsidRDefault="00300FE7" w:rsidP="00300F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libelleCampagne;</w:t>
      </w:r>
    </w:p>
    <w:p w:rsidR="00300FE7" w:rsidRDefault="00300FE7" w:rsidP="00300F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DateTime dateDebutCampagne;</w:t>
      </w:r>
    </w:p>
    <w:p w:rsidR="00300FE7" w:rsidRDefault="00300FE7" w:rsidP="00300F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DateTime dateFinCampagne;</w:t>
      </w:r>
    </w:p>
    <w:p w:rsidR="00300FE7" w:rsidRDefault="00300FE7" w:rsidP="00300FE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responsableUr;</w:t>
      </w:r>
    </w:p>
    <w:p w:rsidR="00300FE7" w:rsidRDefault="00300FE7" w:rsidP="00300FE7"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responsableUe;</w:t>
      </w:r>
    </w:p>
    <w:p w:rsidR="0020345B" w:rsidRDefault="0020345B" w:rsidP="00012513">
      <w:pPr>
        <w:spacing w:after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&lt;summary&gt;</w:t>
      </w:r>
    </w:p>
    <w:p w:rsidR="0020345B" w:rsidRDefault="0020345B" w:rsidP="00012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Permet de recharger/afficher les données de campagne</w:t>
      </w:r>
    </w:p>
    <w:p w:rsidR="0020345B" w:rsidRDefault="0020345B" w:rsidP="000125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&lt;/summary&gt;</w:t>
      </w:r>
    </w:p>
    <w:p w:rsidR="00DA59EC" w:rsidRDefault="00DA59EC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Campagne_RechargerDonnees()</w:t>
      </w:r>
    </w:p>
    <w:p w:rsidR="00DA59EC" w:rsidRDefault="00DA59EC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DA59EC" w:rsidRDefault="00DA59EC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sql 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873900" w:rsidRDefault="00873900" w:rsidP="008739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 = </w:t>
      </w:r>
      <w:r>
        <w:rPr>
          <w:rFonts w:ascii="Consolas" w:hAnsi="Consolas" w:cs="Consolas"/>
          <w:color w:val="A31515"/>
          <w:sz w:val="19"/>
          <w:szCs w:val="19"/>
        </w:rPr>
        <w:t>"SELECT CAMPAGNE,SAISON,D_DEBUT,D_FIN,ID_RESP_UR,ID_RESP_UE,LIB_CAMPAGNE,"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873900" w:rsidRDefault="00873900" w:rsidP="008739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 += </w:t>
      </w:r>
      <w:r>
        <w:rPr>
          <w:rFonts w:ascii="Consolas" w:hAnsi="Consolas" w:cs="Consolas"/>
          <w:color w:val="A31515"/>
          <w:sz w:val="19"/>
          <w:szCs w:val="19"/>
        </w:rPr>
        <w:t>"D_IA_MIN,D_IA_MAX,D_LN_MIN,D_LN_MAX,D_DG_MIN,D_DG_MAX,D_MB_MIN,D_MB_MAX"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873900" w:rsidRDefault="00873900" w:rsidP="008739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 +=</w:t>
      </w:r>
      <w:r>
        <w:rPr>
          <w:rFonts w:ascii="Consolas" w:hAnsi="Consolas" w:cs="Consolas"/>
          <w:color w:val="A31515"/>
          <w:sz w:val="19"/>
          <w:szCs w:val="19"/>
        </w:rPr>
        <w:t>",BD_SAISIE,d_creation,UT.id_user as id_createur"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873900" w:rsidRDefault="00873900" w:rsidP="008739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 += </w:t>
      </w:r>
      <w:r>
        <w:rPr>
          <w:rFonts w:ascii="Consolas" w:hAnsi="Consolas" w:cs="Consolas"/>
          <w:color w:val="A31515"/>
          <w:sz w:val="19"/>
          <w:szCs w:val="19"/>
        </w:rPr>
        <w:t>" FROM "</w:t>
      </w:r>
      <w:r>
        <w:rPr>
          <w:rFonts w:ascii="Consolas" w:hAnsi="Consolas" w:cs="Consolas"/>
          <w:color w:val="000000"/>
          <w:sz w:val="19"/>
          <w:szCs w:val="19"/>
        </w:rPr>
        <w:t xml:space="preserve">+ dbNameDataBase + </w:t>
      </w:r>
      <w:r>
        <w:rPr>
          <w:rFonts w:ascii="Consolas" w:hAnsi="Consolas" w:cs="Consolas"/>
          <w:color w:val="A31515"/>
          <w:sz w:val="19"/>
          <w:szCs w:val="19"/>
        </w:rPr>
        <w:t>".campagne CA"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873900" w:rsidRDefault="00873900" w:rsidP="008739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 +=</w:t>
      </w:r>
      <w:r>
        <w:rPr>
          <w:rFonts w:ascii="Consolas" w:hAnsi="Consolas" w:cs="Consolas"/>
          <w:color w:val="A31515"/>
          <w:sz w:val="19"/>
          <w:szCs w:val="19"/>
        </w:rPr>
        <w:t>" LEFT JOIN "</w:t>
      </w:r>
      <w:r>
        <w:rPr>
          <w:rFonts w:ascii="Consolas" w:hAnsi="Consolas" w:cs="Consolas"/>
          <w:color w:val="000000"/>
          <w:sz w:val="19"/>
          <w:szCs w:val="19"/>
        </w:rPr>
        <w:t>+dbNameDataBase+</w:t>
      </w:r>
      <w:r>
        <w:rPr>
          <w:rFonts w:ascii="Consolas" w:hAnsi="Consolas" w:cs="Consolas"/>
          <w:color w:val="A31515"/>
          <w:sz w:val="19"/>
          <w:szCs w:val="19"/>
        </w:rPr>
        <w:t>".utilisateur UT ON CA.createur_id=UT.user_id"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873900" w:rsidRDefault="00873900" w:rsidP="008739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 += </w:t>
      </w:r>
      <w:r>
        <w:rPr>
          <w:rFonts w:ascii="Consolas" w:hAnsi="Consolas" w:cs="Consolas"/>
          <w:color w:val="A31515"/>
          <w:sz w:val="19"/>
          <w:szCs w:val="19"/>
        </w:rPr>
        <w:t>" WHERE troupeau_id="</w:t>
      </w:r>
      <w:r>
        <w:rPr>
          <w:rFonts w:ascii="Consolas" w:hAnsi="Consolas" w:cs="Consolas"/>
          <w:color w:val="000000"/>
          <w:sz w:val="19"/>
          <w:szCs w:val="19"/>
        </w:rPr>
        <w:t xml:space="preserve"> + clsVariablesGlobalesGeedoc.myTroupeauId;</w:t>
      </w:r>
    </w:p>
    <w:p w:rsidR="00873900" w:rsidRDefault="00873900" w:rsidP="008739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(rdbSaisie_Campagne.Checked)</w:t>
      </w:r>
    </w:p>
    <w:p w:rsidR="00873900" w:rsidRDefault="00873900" w:rsidP="008739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sql += </w:t>
      </w:r>
      <w:r>
        <w:rPr>
          <w:rFonts w:ascii="Consolas" w:hAnsi="Consolas" w:cs="Consolas"/>
          <w:color w:val="A31515"/>
          <w:sz w:val="19"/>
          <w:szCs w:val="19"/>
        </w:rPr>
        <w:t>" AND campagne='"</w:t>
      </w:r>
      <w:r>
        <w:rPr>
          <w:rFonts w:ascii="Consolas" w:hAnsi="Consolas" w:cs="Consolas"/>
          <w:color w:val="000000"/>
          <w:sz w:val="19"/>
          <w:szCs w:val="19"/>
        </w:rPr>
        <w:t xml:space="preserve"> + txtSaisie_CampagneChercher.Text + </w:t>
      </w:r>
      <w:r>
        <w:rPr>
          <w:rFonts w:ascii="Consolas" w:hAnsi="Consolas" w:cs="Consolas"/>
          <w:color w:val="A31515"/>
          <w:sz w:val="19"/>
          <w:szCs w:val="19"/>
        </w:rPr>
        <w:t>"'"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DA59EC" w:rsidRDefault="00873900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 += </w:t>
      </w:r>
      <w:r>
        <w:rPr>
          <w:rFonts w:ascii="Consolas" w:hAnsi="Consolas" w:cs="Consolas"/>
          <w:color w:val="A31515"/>
          <w:sz w:val="19"/>
          <w:szCs w:val="19"/>
        </w:rPr>
        <w:t>" ORDER BY campagne DESC,saison DESC"</w:t>
      </w:r>
      <w:r>
        <w:rPr>
          <w:rFonts w:ascii="Consolas" w:hAnsi="Consolas" w:cs="Consolas"/>
          <w:color w:val="000000"/>
          <w:sz w:val="19"/>
          <w:szCs w:val="19"/>
        </w:rPr>
        <w:t>;</w:t>
      </w:r>
      <w:r w:rsidR="00DA59EC">
        <w:rPr>
          <w:rFonts w:ascii="Consolas" w:hAnsi="Consolas" w:cs="Consolas"/>
          <w:color w:val="000000"/>
          <w:sz w:val="19"/>
          <w:szCs w:val="19"/>
        </w:rPr>
        <w:t xml:space="preserve">    </w:t>
      </w:r>
    </w:p>
    <w:p w:rsidR="00DA59EC" w:rsidRDefault="00DA59EC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nomTable = </w:t>
      </w:r>
      <w:r>
        <w:rPr>
          <w:rFonts w:ascii="Consolas" w:hAnsi="Consolas" w:cs="Consolas"/>
          <w:color w:val="A31515"/>
          <w:sz w:val="19"/>
          <w:szCs w:val="19"/>
        </w:rPr>
        <w:t>"CAMPAGNE"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B30E10" w:rsidRDefault="00B30E10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 w:rsidRPr="00B30E10">
        <w:rPr>
          <w:rFonts w:ascii="Consolas" w:hAnsi="Consolas" w:cs="Consolas"/>
          <w:color w:val="00B050"/>
          <w:sz w:val="19"/>
          <w:szCs w:val="19"/>
        </w:rPr>
        <w:t>// Mettre le curseur en mode Wait</w:t>
      </w:r>
    </w:p>
    <w:p w:rsidR="00DA59EC" w:rsidRDefault="00DA59EC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Cursor.Current = Cursors.WaitCursor;</w:t>
      </w:r>
    </w:p>
    <w:p w:rsidR="00B30E10" w:rsidRDefault="00B30E10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 w:rsidRPr="00B30E10">
        <w:rPr>
          <w:rFonts w:ascii="Consolas" w:hAnsi="Consolas" w:cs="Consolas"/>
          <w:color w:val="00B050"/>
          <w:sz w:val="19"/>
          <w:szCs w:val="19"/>
        </w:rPr>
        <w:t>// Lancer le SQL</w:t>
      </w:r>
    </w:p>
    <w:p w:rsidR="00DA59EC" w:rsidRDefault="00DA59EC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(ora_gen.SQLResult_In_Dataset(ds_gen, sql, nomTable))</w:t>
      </w:r>
    </w:p>
    <w:p w:rsidR="00DA59EC" w:rsidRDefault="00DA59EC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{</w:t>
      </w:r>
    </w:p>
    <w:p w:rsidR="00B30E10" w:rsidRDefault="00B30E10" w:rsidP="00B30E10">
      <w:pPr>
        <w:autoSpaceDE w:val="0"/>
        <w:autoSpaceDN w:val="0"/>
        <w:adjustRightInd w:val="0"/>
        <w:spacing w:after="0" w:line="240" w:lineRule="auto"/>
        <w:ind w:firstLine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// Lien </w:t>
      </w:r>
      <w:r w:rsidR="00277CB5">
        <w:rPr>
          <w:rFonts w:ascii="Consolas" w:hAnsi="Consolas" w:cs="Consolas"/>
          <w:color w:val="008000"/>
          <w:sz w:val="19"/>
          <w:szCs w:val="19"/>
        </w:rPr>
        <w:t xml:space="preserve">entre la source de données nomTable et </w:t>
      </w:r>
      <w:r>
        <w:rPr>
          <w:rFonts w:ascii="Consolas" w:hAnsi="Consolas" w:cs="Consolas"/>
          <w:color w:val="008000"/>
          <w:sz w:val="19"/>
          <w:szCs w:val="19"/>
        </w:rPr>
        <w:t>le DataGridView</w:t>
      </w:r>
      <w:r w:rsidR="00277CB5">
        <w:rPr>
          <w:rFonts w:ascii="Consolas" w:hAnsi="Consolas" w:cs="Consolas"/>
          <w:color w:val="008000"/>
          <w:sz w:val="19"/>
          <w:szCs w:val="19"/>
        </w:rPr>
        <w:t xml:space="preserve"> </w:t>
      </w:r>
    </w:p>
    <w:p w:rsidR="00DA59EC" w:rsidRDefault="00DA59EC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dgrvCampagne.DataSource = ds_gen.Tables[nomTable];</w:t>
      </w:r>
    </w:p>
    <w:p w:rsidR="00B30E10" w:rsidRDefault="00B30E10" w:rsidP="00B30E10">
      <w:pPr>
        <w:autoSpaceDE w:val="0"/>
        <w:autoSpaceDN w:val="0"/>
        <w:adjustRightInd w:val="0"/>
        <w:spacing w:after="0" w:line="240" w:lineRule="auto"/>
        <w:ind w:firstLine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// Mettre le DataGridView en lecture seulement</w:t>
      </w:r>
    </w:p>
    <w:p w:rsidR="00DA59EC" w:rsidRDefault="00DA59EC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dgrvCampagne.ReadOnly =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B30E10" w:rsidRDefault="00B30E10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    // Afficher le titre de chaque colonne</w:t>
      </w:r>
    </w:p>
    <w:p w:rsidR="00DA59EC" w:rsidRDefault="00DA59EC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Campagne_Afficher_TitreColonnes(dgrvCampagne);</w:t>
      </w:r>
    </w:p>
    <w:p w:rsidR="00DA59EC" w:rsidRDefault="00DA59EC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// Afficher le total</w:t>
      </w:r>
      <w:r w:rsidR="00277CB5">
        <w:rPr>
          <w:rFonts w:ascii="Consolas" w:hAnsi="Consolas" w:cs="Consolas"/>
          <w:color w:val="008000"/>
          <w:sz w:val="19"/>
          <w:szCs w:val="19"/>
        </w:rPr>
        <w:t xml:space="preserve"> = nb d’enregistrements affichés</w:t>
      </w:r>
    </w:p>
    <w:p w:rsidR="00DA59EC" w:rsidRDefault="00DA59EC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txtSaisie_TotalNb.Text = dgrvCampagne.RowCount.ToString();</w:t>
      </w:r>
    </w:p>
    <w:p w:rsidR="00DA59EC" w:rsidRDefault="00DA59EC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txtSaisie_TotalNb.BackColor = clsSAGAMCBCouleur.coulTotal;</w:t>
      </w:r>
    </w:p>
    <w:p w:rsidR="00DA59EC" w:rsidRDefault="00DA59EC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(dgrvCampagne.RowCount == 0)</w:t>
      </w:r>
    </w:p>
    <w:p w:rsidR="00DA59EC" w:rsidRDefault="00DA59EC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{</w:t>
      </w:r>
    </w:p>
    <w:p w:rsidR="00B30E10" w:rsidRDefault="00B30E10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</w:t>
      </w:r>
      <w:r w:rsidRPr="00B30E10">
        <w:rPr>
          <w:rFonts w:ascii="Consolas" w:hAnsi="Consolas" w:cs="Consolas"/>
          <w:color w:val="00B050"/>
          <w:sz w:val="19"/>
          <w:szCs w:val="19"/>
        </w:rPr>
        <w:t>// Ne pas afficher le ContextMenuStrip</w:t>
      </w:r>
    </w:p>
    <w:p w:rsidR="00DA59EC" w:rsidRDefault="00DA59EC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cmOpCampagne.Enabled =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DA59EC" w:rsidRDefault="00DA59EC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:rsidR="00DA59EC" w:rsidRDefault="00DA59EC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DA59EC" w:rsidRDefault="00DA59EC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{</w:t>
      </w:r>
    </w:p>
    <w:p w:rsidR="00B30E10" w:rsidRDefault="00B30E10" w:rsidP="00B30E1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B050"/>
          <w:sz w:val="19"/>
          <w:szCs w:val="19"/>
        </w:rPr>
        <w:t xml:space="preserve">           // A</w:t>
      </w:r>
      <w:r w:rsidRPr="00B30E10">
        <w:rPr>
          <w:rFonts w:ascii="Consolas" w:hAnsi="Consolas" w:cs="Consolas"/>
          <w:color w:val="00B050"/>
          <w:sz w:val="19"/>
          <w:szCs w:val="19"/>
        </w:rPr>
        <w:t>fficher le ContextMenuStrip</w:t>
      </w:r>
    </w:p>
    <w:p w:rsidR="00DA59EC" w:rsidRDefault="00DA59EC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cmOpCampagne.Enabled =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DA59EC" w:rsidRDefault="00DA59EC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menuCampagne_Compter.Enabled =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DA59EC" w:rsidRDefault="00DA59EC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menuCampagne_Enregistrer.Enabled =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DA59EC" w:rsidRDefault="00DA59EC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menuCampagne_Imprimer.Enabled =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C1C8B" w:rsidRDefault="005C1C8B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</w:t>
      </w:r>
      <w:r w:rsidRPr="00B30E10">
        <w:rPr>
          <w:rFonts w:ascii="Consolas" w:hAnsi="Consolas" w:cs="Consolas"/>
          <w:color w:val="00B050"/>
          <w:sz w:val="19"/>
          <w:szCs w:val="19"/>
        </w:rPr>
        <w:t xml:space="preserve">// </w:t>
      </w:r>
      <w:r w:rsidR="00ED4850">
        <w:rPr>
          <w:rFonts w:ascii="Consolas" w:hAnsi="Consolas" w:cs="Consolas"/>
          <w:color w:val="00B050"/>
          <w:sz w:val="19"/>
          <w:szCs w:val="19"/>
        </w:rPr>
        <w:t>Il faut a</w:t>
      </w:r>
      <w:r w:rsidRPr="00B30E10">
        <w:rPr>
          <w:rFonts w:ascii="Consolas" w:hAnsi="Consolas" w:cs="Consolas"/>
          <w:color w:val="00B050"/>
          <w:sz w:val="19"/>
          <w:szCs w:val="19"/>
        </w:rPr>
        <w:t>voir le droit Update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 w:rsidR="00DA59EC">
        <w:rPr>
          <w:rFonts w:ascii="Consolas" w:hAnsi="Consolas" w:cs="Consolas"/>
          <w:color w:val="000000"/>
          <w:sz w:val="19"/>
          <w:szCs w:val="19"/>
        </w:rPr>
        <w:t>menuCampagne_Modif</w:t>
      </w:r>
      <w:r>
        <w:rPr>
          <w:rFonts w:ascii="Consolas" w:hAnsi="Consolas" w:cs="Consolas"/>
          <w:color w:val="000000"/>
          <w:sz w:val="19"/>
          <w:szCs w:val="19"/>
        </w:rPr>
        <w:t xml:space="preserve">ier.Enabled = myDroit_Update ; </w:t>
      </w:r>
    </w:p>
    <w:p w:rsidR="005C1C8B" w:rsidRPr="00B30E10" w:rsidRDefault="005C1C8B" w:rsidP="005C1C8B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B05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 w:rsidRPr="00B30E10">
        <w:rPr>
          <w:rFonts w:ascii="Consolas" w:hAnsi="Consolas" w:cs="Consolas"/>
          <w:color w:val="00B050"/>
          <w:sz w:val="19"/>
          <w:szCs w:val="19"/>
        </w:rPr>
        <w:t xml:space="preserve">// </w:t>
      </w:r>
      <w:r w:rsidR="00ED4850">
        <w:rPr>
          <w:rFonts w:ascii="Consolas" w:hAnsi="Consolas" w:cs="Consolas"/>
          <w:color w:val="00B050"/>
          <w:sz w:val="19"/>
          <w:szCs w:val="19"/>
        </w:rPr>
        <w:t>Il faut a</w:t>
      </w:r>
      <w:r w:rsidRPr="00B30E10">
        <w:rPr>
          <w:rFonts w:ascii="Consolas" w:hAnsi="Consolas" w:cs="Consolas"/>
          <w:color w:val="00B050"/>
          <w:sz w:val="19"/>
          <w:szCs w:val="19"/>
        </w:rPr>
        <w:t>voir le droit Delete</w:t>
      </w:r>
    </w:p>
    <w:p w:rsidR="0058381A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m</w:t>
      </w:r>
      <w:r w:rsidR="00DA59EC">
        <w:rPr>
          <w:rFonts w:ascii="Consolas" w:hAnsi="Consolas" w:cs="Consolas"/>
          <w:color w:val="000000"/>
          <w:sz w:val="19"/>
          <w:szCs w:val="19"/>
        </w:rPr>
        <w:t>enuCampagne_Suppr</w:t>
      </w:r>
      <w:r>
        <w:rPr>
          <w:rFonts w:ascii="Consolas" w:hAnsi="Consolas" w:cs="Consolas"/>
          <w:color w:val="000000"/>
          <w:sz w:val="19"/>
          <w:szCs w:val="19"/>
        </w:rPr>
        <w:t>imer.Enabled = myDroit_Delete;</w:t>
      </w:r>
    </w:p>
    <w:p w:rsidR="00DA59EC" w:rsidRDefault="005C1C8B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</w:t>
      </w:r>
      <w:r w:rsidR="00DA59EC"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="00DA59EC">
        <w:rPr>
          <w:rFonts w:ascii="Consolas" w:hAnsi="Consolas" w:cs="Consolas"/>
          <w:color w:val="000000"/>
          <w:sz w:val="19"/>
          <w:szCs w:val="19"/>
        </w:rPr>
        <w:t xml:space="preserve">menuCampagne_CampagneSaisonRepro.Enabled = </w:t>
      </w:r>
      <w:r w:rsidR="00DA59EC">
        <w:rPr>
          <w:rFonts w:ascii="Consolas" w:hAnsi="Consolas" w:cs="Consolas"/>
          <w:color w:val="0000FF"/>
          <w:sz w:val="19"/>
          <w:szCs w:val="19"/>
        </w:rPr>
        <w:t>true</w:t>
      </w:r>
      <w:r w:rsidR="00DA59EC">
        <w:rPr>
          <w:rFonts w:ascii="Consolas" w:hAnsi="Consolas" w:cs="Consolas"/>
          <w:color w:val="000000"/>
          <w:sz w:val="19"/>
          <w:szCs w:val="19"/>
        </w:rPr>
        <w:t>;</w:t>
      </w:r>
    </w:p>
    <w:p w:rsidR="00DA59EC" w:rsidRDefault="00DA59EC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menuCampagne_CampagneSaisonJeune.Enabled =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DA59EC" w:rsidRDefault="005C1C8B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 w:rsidR="00DA59EC">
        <w:rPr>
          <w:rFonts w:ascii="Consolas" w:hAnsi="Consolas" w:cs="Consolas"/>
          <w:color w:val="000000"/>
          <w:sz w:val="19"/>
          <w:szCs w:val="19"/>
        </w:rPr>
        <w:t>}</w:t>
      </w:r>
    </w:p>
    <w:p w:rsidR="00B30E10" w:rsidRPr="00B30E10" w:rsidRDefault="00B30E10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B05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 w:rsidRPr="00B30E10">
        <w:rPr>
          <w:rFonts w:ascii="Consolas" w:hAnsi="Consolas" w:cs="Consolas"/>
          <w:color w:val="00B050"/>
          <w:sz w:val="19"/>
          <w:szCs w:val="19"/>
        </w:rPr>
        <w:t xml:space="preserve">// Avoir les droits Insert pour </w:t>
      </w:r>
      <w:r>
        <w:rPr>
          <w:rFonts w:ascii="Consolas" w:hAnsi="Consolas" w:cs="Consolas"/>
          <w:color w:val="00B050"/>
          <w:sz w:val="19"/>
          <w:szCs w:val="19"/>
        </w:rPr>
        <w:t xml:space="preserve">pouvoir </w:t>
      </w:r>
      <w:r w:rsidRPr="00B30E10">
        <w:rPr>
          <w:rFonts w:ascii="Consolas" w:hAnsi="Consolas" w:cs="Consolas"/>
          <w:color w:val="00B050"/>
          <w:sz w:val="19"/>
          <w:szCs w:val="19"/>
        </w:rPr>
        <w:t>Ajouter</w:t>
      </w:r>
    </w:p>
    <w:p w:rsidR="00DA59EC" w:rsidRDefault="00DA59EC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btSaisie_Valider.Enabled = myDroit_Insert;</w:t>
      </w:r>
    </w:p>
    <w:p w:rsidR="00DA59EC" w:rsidRDefault="005C1C8B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</w:t>
      </w:r>
      <w:r w:rsidR="00DA59EC">
        <w:rPr>
          <w:rFonts w:ascii="Consolas" w:hAnsi="Consolas" w:cs="Consolas"/>
          <w:color w:val="000000"/>
          <w:sz w:val="19"/>
          <w:szCs w:val="19"/>
        </w:rPr>
        <w:t>}</w:t>
      </w:r>
    </w:p>
    <w:p w:rsidR="005C1C8B" w:rsidRDefault="005C1C8B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</w:t>
      </w:r>
      <w:r w:rsidRPr="00B30E10">
        <w:rPr>
          <w:rFonts w:ascii="Consolas" w:hAnsi="Consolas" w:cs="Consolas"/>
          <w:color w:val="00B050"/>
          <w:sz w:val="19"/>
          <w:szCs w:val="19"/>
        </w:rPr>
        <w:t>// revenir au Curseur par Défaut</w:t>
      </w:r>
    </w:p>
    <w:p w:rsidR="00DA59EC" w:rsidRDefault="00DA59EC" w:rsidP="00DA59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Cursor.Current = Cursors.Default;</w:t>
      </w:r>
    </w:p>
    <w:p w:rsidR="00DA59EC" w:rsidRDefault="00DA59EC" w:rsidP="00DA59EC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5C1C8B" w:rsidRDefault="005C1C8B" w:rsidP="00F258CE">
      <w:pPr>
        <w:spacing w:after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ora_gen.SQLResult_In_Dataset(ds_gen, sql, nomTable) : fait le SQL et met les données dans le DataSet ds_gen pour la collection nomTable</w:t>
      </w:r>
    </w:p>
    <w:p w:rsidR="00F258CE" w:rsidRDefault="005C1C8B" w:rsidP="00F258CE">
      <w:pPr>
        <w:spacing w:after="0"/>
      </w:pPr>
      <w:r>
        <w:rPr>
          <w:rFonts w:ascii="Consolas" w:hAnsi="Consolas" w:cs="Consolas"/>
          <w:color w:val="000000"/>
          <w:sz w:val="19"/>
          <w:szCs w:val="19"/>
        </w:rPr>
        <w:t xml:space="preserve">Pour que les données s’affichent dans le DataGridView : </w:t>
      </w:r>
    </w:p>
    <w:p w:rsidR="005C1C8B" w:rsidRPr="00F258CE" w:rsidRDefault="005C1C8B" w:rsidP="00F258CE">
      <w:pPr>
        <w:spacing w:after="0"/>
      </w:pPr>
      <w:r>
        <w:rPr>
          <w:rFonts w:ascii="Consolas" w:hAnsi="Consolas" w:cs="Consolas"/>
          <w:color w:val="000000"/>
          <w:sz w:val="19"/>
          <w:szCs w:val="19"/>
        </w:rPr>
        <w:t>dgrvCampagne.DataSource = ds_gen.Tables[nomTable]</w:t>
      </w:r>
    </w:p>
    <w:p w:rsidR="005C1C8B" w:rsidRDefault="005C1C8B" w:rsidP="00F258CE">
      <w:pPr>
        <w:spacing w:after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Campagne_Afficher_TitreColonnes(dgrvCampagne) : Va afficher le nom des colo</w:t>
      </w:r>
      <w:r w:rsidR="0066700E">
        <w:rPr>
          <w:rFonts w:ascii="Consolas" w:hAnsi="Consolas" w:cs="Consolas"/>
          <w:color w:val="000000"/>
          <w:sz w:val="19"/>
          <w:szCs w:val="19"/>
        </w:rPr>
        <w:t>nnes et mettre les couleurs</w:t>
      </w:r>
    </w:p>
    <w:p w:rsidR="00DD671C" w:rsidRDefault="00DD671C" w:rsidP="00DD671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&lt;summary&gt;</w:t>
      </w:r>
    </w:p>
    <w:p w:rsidR="00DD671C" w:rsidRDefault="00DD671C" w:rsidP="00DD671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 w:rsidR="006D1122"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Permet d'afficher le titre des colonnes dans DataGridView à notre convention</w:t>
      </w:r>
    </w:p>
    <w:p w:rsidR="00DD671C" w:rsidRDefault="00DD671C" w:rsidP="00DD671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&lt;/summary&gt;</w:t>
      </w:r>
    </w:p>
    <w:p w:rsidR="00DD671C" w:rsidRDefault="00DD671C" w:rsidP="00DD671C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&lt;param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name="</w:t>
      </w:r>
      <w:r>
        <w:rPr>
          <w:rFonts w:ascii="Consolas" w:hAnsi="Consolas" w:cs="Consolas"/>
          <w:color w:val="000000"/>
          <w:sz w:val="19"/>
          <w:szCs w:val="19"/>
        </w:rPr>
        <w:t>dgrv</w:t>
      </w:r>
      <w:r>
        <w:rPr>
          <w:rFonts w:ascii="Consolas" w:hAnsi="Consolas" w:cs="Consolas"/>
          <w:color w:val="808080"/>
          <w:sz w:val="19"/>
          <w:szCs w:val="19"/>
        </w:rPr>
        <w:t>"&gt;</w:t>
      </w:r>
      <w:r>
        <w:rPr>
          <w:rFonts w:ascii="Consolas" w:hAnsi="Consolas" w:cs="Consolas"/>
          <w:color w:val="008000"/>
          <w:sz w:val="19"/>
          <w:szCs w:val="19"/>
        </w:rPr>
        <w:t>DataGridView concerné</w:t>
      </w:r>
      <w:r>
        <w:rPr>
          <w:rFonts w:ascii="Consolas" w:hAnsi="Consolas" w:cs="Consolas"/>
          <w:color w:val="808080"/>
          <w:sz w:val="19"/>
          <w:szCs w:val="19"/>
        </w:rPr>
        <w:t>&lt;/param&gt;</w:t>
      </w:r>
      <w:r>
        <w:rPr>
          <w:rFonts w:ascii="Consolas" w:hAnsi="Consolas" w:cs="Consolas"/>
          <w:color w:val="008000"/>
          <w:sz w:val="19"/>
          <w:szCs w:val="19"/>
        </w:rPr>
        <w:t xml:space="preserve">  </w:t>
      </w:r>
      <w:r>
        <w:rPr>
          <w:rFonts w:ascii="Consolas" w:hAnsi="Consolas" w:cs="Consolas"/>
          <w:color w:val="008000"/>
          <w:sz w:val="19"/>
          <w:szCs w:val="19"/>
        </w:rPr>
        <w:tab/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Campagne_Afficher_TitreColonnes(DataGridView dgrv)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</w:t>
      </w:r>
      <w:r>
        <w:rPr>
          <w:rFonts w:ascii="Consolas" w:hAnsi="Consolas" w:cs="Consolas"/>
          <w:color w:val="008000"/>
          <w:sz w:val="19"/>
          <w:szCs w:val="19"/>
        </w:rPr>
        <w:t xml:space="preserve">// Modifier le titre des colonnes             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dgrv.Columns[</w:t>
      </w:r>
      <w:r>
        <w:rPr>
          <w:rFonts w:ascii="Consolas" w:hAnsi="Consolas" w:cs="Consolas"/>
          <w:color w:val="A31515"/>
          <w:sz w:val="19"/>
          <w:szCs w:val="19"/>
        </w:rPr>
        <w:t>"CAMPAGNE"</w:t>
      </w:r>
      <w:r>
        <w:rPr>
          <w:rFonts w:ascii="Consolas" w:hAnsi="Consolas" w:cs="Consolas"/>
          <w:color w:val="000000"/>
          <w:sz w:val="19"/>
          <w:szCs w:val="19"/>
        </w:rPr>
        <w:t xml:space="preserve">].HeaderText = </w:t>
      </w:r>
      <w:r>
        <w:rPr>
          <w:rFonts w:ascii="Consolas" w:hAnsi="Consolas" w:cs="Consolas"/>
          <w:color w:val="A31515"/>
          <w:sz w:val="19"/>
          <w:szCs w:val="19"/>
        </w:rPr>
        <w:t>"Campagne"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dgrv.Columns[</w:t>
      </w:r>
      <w:r>
        <w:rPr>
          <w:rFonts w:ascii="Consolas" w:hAnsi="Consolas" w:cs="Consolas"/>
          <w:color w:val="A31515"/>
          <w:sz w:val="19"/>
          <w:szCs w:val="19"/>
        </w:rPr>
        <w:t>"SAISON"</w:t>
      </w:r>
      <w:r>
        <w:rPr>
          <w:rFonts w:ascii="Consolas" w:hAnsi="Consolas" w:cs="Consolas"/>
          <w:color w:val="000000"/>
          <w:sz w:val="19"/>
          <w:szCs w:val="19"/>
        </w:rPr>
        <w:t xml:space="preserve">].HeaderText = </w:t>
      </w:r>
      <w:r>
        <w:rPr>
          <w:rFonts w:ascii="Consolas" w:hAnsi="Consolas" w:cs="Consolas"/>
          <w:color w:val="A31515"/>
          <w:sz w:val="19"/>
          <w:szCs w:val="19"/>
        </w:rPr>
        <w:t>"Saison"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dgrv.Columns[</w:t>
      </w:r>
      <w:r>
        <w:rPr>
          <w:rFonts w:ascii="Consolas" w:hAnsi="Consolas" w:cs="Consolas"/>
          <w:color w:val="A31515"/>
          <w:sz w:val="19"/>
          <w:szCs w:val="19"/>
        </w:rPr>
        <w:t>"D_DEBUT"</w:t>
      </w:r>
      <w:r>
        <w:rPr>
          <w:rFonts w:ascii="Consolas" w:hAnsi="Consolas" w:cs="Consolas"/>
          <w:color w:val="000000"/>
          <w:sz w:val="19"/>
          <w:szCs w:val="19"/>
        </w:rPr>
        <w:t xml:space="preserve">].HeaderText = </w:t>
      </w:r>
      <w:r>
        <w:rPr>
          <w:rFonts w:ascii="Consolas" w:hAnsi="Consolas" w:cs="Consolas"/>
          <w:color w:val="A31515"/>
          <w:sz w:val="19"/>
          <w:szCs w:val="19"/>
        </w:rPr>
        <w:t>"Date de début"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dgrv.Columns[</w:t>
      </w:r>
      <w:r>
        <w:rPr>
          <w:rFonts w:ascii="Consolas" w:hAnsi="Consolas" w:cs="Consolas"/>
          <w:color w:val="A31515"/>
          <w:sz w:val="19"/>
          <w:szCs w:val="19"/>
        </w:rPr>
        <w:t>"D_FIN"</w:t>
      </w:r>
      <w:r>
        <w:rPr>
          <w:rFonts w:ascii="Consolas" w:hAnsi="Consolas" w:cs="Consolas"/>
          <w:color w:val="000000"/>
          <w:sz w:val="19"/>
          <w:szCs w:val="19"/>
        </w:rPr>
        <w:t xml:space="preserve">].HeaderText = </w:t>
      </w:r>
      <w:r>
        <w:rPr>
          <w:rFonts w:ascii="Consolas" w:hAnsi="Consolas" w:cs="Consolas"/>
          <w:color w:val="A31515"/>
          <w:sz w:val="19"/>
          <w:szCs w:val="19"/>
        </w:rPr>
        <w:t>"Date de fin"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dgrv.Columns[</w:t>
      </w:r>
      <w:r>
        <w:rPr>
          <w:rFonts w:ascii="Consolas" w:hAnsi="Consolas" w:cs="Consolas"/>
          <w:color w:val="A31515"/>
          <w:sz w:val="19"/>
          <w:szCs w:val="19"/>
        </w:rPr>
        <w:t>"ID_RESP_UR"</w:t>
      </w:r>
      <w:r>
        <w:rPr>
          <w:rFonts w:ascii="Consolas" w:hAnsi="Consolas" w:cs="Consolas"/>
          <w:color w:val="000000"/>
          <w:sz w:val="19"/>
          <w:szCs w:val="19"/>
        </w:rPr>
        <w:t xml:space="preserve">].HeaderText = </w:t>
      </w:r>
      <w:r>
        <w:rPr>
          <w:rFonts w:ascii="Consolas" w:hAnsi="Consolas" w:cs="Consolas"/>
          <w:color w:val="A31515"/>
          <w:sz w:val="19"/>
          <w:szCs w:val="19"/>
        </w:rPr>
        <w:t>"Resp scientifique"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dgrv.Columns[</w:t>
      </w:r>
      <w:r>
        <w:rPr>
          <w:rFonts w:ascii="Consolas" w:hAnsi="Consolas" w:cs="Consolas"/>
          <w:color w:val="A31515"/>
          <w:sz w:val="19"/>
          <w:szCs w:val="19"/>
        </w:rPr>
        <w:t>"ID_RESP_UE"</w:t>
      </w:r>
      <w:r>
        <w:rPr>
          <w:rFonts w:ascii="Consolas" w:hAnsi="Consolas" w:cs="Consolas"/>
          <w:color w:val="000000"/>
          <w:sz w:val="19"/>
          <w:szCs w:val="19"/>
        </w:rPr>
        <w:t xml:space="preserve">].HeaderText = </w:t>
      </w:r>
      <w:r>
        <w:rPr>
          <w:rFonts w:ascii="Consolas" w:hAnsi="Consolas" w:cs="Consolas"/>
          <w:color w:val="A31515"/>
          <w:sz w:val="19"/>
          <w:szCs w:val="19"/>
        </w:rPr>
        <w:t>"Resp technique"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dgrv.Columns[</w:t>
      </w:r>
      <w:r>
        <w:rPr>
          <w:rFonts w:ascii="Consolas" w:hAnsi="Consolas" w:cs="Consolas"/>
          <w:color w:val="A31515"/>
          <w:sz w:val="19"/>
          <w:szCs w:val="19"/>
        </w:rPr>
        <w:t>"LIB_CAMPAGNE"</w:t>
      </w:r>
      <w:r>
        <w:rPr>
          <w:rFonts w:ascii="Consolas" w:hAnsi="Consolas" w:cs="Consolas"/>
          <w:color w:val="000000"/>
          <w:sz w:val="19"/>
          <w:szCs w:val="19"/>
        </w:rPr>
        <w:t xml:space="preserve">].HeaderText = </w:t>
      </w:r>
      <w:r>
        <w:rPr>
          <w:rFonts w:ascii="Consolas" w:hAnsi="Consolas" w:cs="Consolas"/>
          <w:color w:val="A31515"/>
          <w:sz w:val="19"/>
          <w:szCs w:val="19"/>
        </w:rPr>
        <w:t>"Libellé"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dgrv.Columns[</w:t>
      </w:r>
      <w:r>
        <w:rPr>
          <w:rFonts w:ascii="Consolas" w:hAnsi="Consolas" w:cs="Consolas"/>
          <w:color w:val="A31515"/>
          <w:sz w:val="19"/>
          <w:szCs w:val="19"/>
        </w:rPr>
        <w:t>"D_IA_MIN"</w:t>
      </w:r>
      <w:r>
        <w:rPr>
          <w:rFonts w:ascii="Consolas" w:hAnsi="Consolas" w:cs="Consolas"/>
          <w:color w:val="000000"/>
          <w:sz w:val="19"/>
          <w:szCs w:val="19"/>
        </w:rPr>
        <w:t xml:space="preserve">].HeaderText = </w:t>
      </w:r>
      <w:r>
        <w:rPr>
          <w:rFonts w:ascii="Consolas" w:hAnsi="Consolas" w:cs="Consolas"/>
          <w:color w:val="A31515"/>
          <w:sz w:val="19"/>
          <w:szCs w:val="19"/>
        </w:rPr>
        <w:t>"1ère IA"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dgrv.Columns[</w:t>
      </w:r>
      <w:r>
        <w:rPr>
          <w:rFonts w:ascii="Consolas" w:hAnsi="Consolas" w:cs="Consolas"/>
          <w:color w:val="A31515"/>
          <w:sz w:val="19"/>
          <w:szCs w:val="19"/>
        </w:rPr>
        <w:t>"D_IA_MAX"</w:t>
      </w:r>
      <w:r>
        <w:rPr>
          <w:rFonts w:ascii="Consolas" w:hAnsi="Consolas" w:cs="Consolas"/>
          <w:color w:val="000000"/>
          <w:sz w:val="19"/>
          <w:szCs w:val="19"/>
        </w:rPr>
        <w:t xml:space="preserve">].HeaderText = </w:t>
      </w:r>
      <w:r>
        <w:rPr>
          <w:rFonts w:ascii="Consolas" w:hAnsi="Consolas" w:cs="Consolas"/>
          <w:color w:val="A31515"/>
          <w:sz w:val="19"/>
          <w:szCs w:val="19"/>
        </w:rPr>
        <w:t>"Dernière IA"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dgrv.Columns[</w:t>
      </w:r>
      <w:r>
        <w:rPr>
          <w:rFonts w:ascii="Consolas" w:hAnsi="Consolas" w:cs="Consolas"/>
          <w:color w:val="A31515"/>
          <w:sz w:val="19"/>
          <w:szCs w:val="19"/>
        </w:rPr>
        <w:t>"D_LN_MIN"</w:t>
      </w:r>
      <w:r>
        <w:rPr>
          <w:rFonts w:ascii="Consolas" w:hAnsi="Consolas" w:cs="Consolas"/>
          <w:color w:val="000000"/>
          <w:sz w:val="19"/>
          <w:szCs w:val="19"/>
        </w:rPr>
        <w:t xml:space="preserve">].HeaderText = </w:t>
      </w:r>
      <w:r>
        <w:rPr>
          <w:rFonts w:ascii="Consolas" w:hAnsi="Consolas" w:cs="Consolas"/>
          <w:color w:val="A31515"/>
          <w:sz w:val="19"/>
          <w:szCs w:val="19"/>
        </w:rPr>
        <w:t>"1ère LN"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dgrv.Columns[</w:t>
      </w:r>
      <w:r>
        <w:rPr>
          <w:rFonts w:ascii="Consolas" w:hAnsi="Consolas" w:cs="Consolas"/>
          <w:color w:val="A31515"/>
          <w:sz w:val="19"/>
          <w:szCs w:val="19"/>
        </w:rPr>
        <w:t>"D_LN_MAX"</w:t>
      </w:r>
      <w:r>
        <w:rPr>
          <w:rFonts w:ascii="Consolas" w:hAnsi="Consolas" w:cs="Consolas"/>
          <w:color w:val="000000"/>
          <w:sz w:val="19"/>
          <w:szCs w:val="19"/>
        </w:rPr>
        <w:t xml:space="preserve">].HeaderText = </w:t>
      </w:r>
      <w:r>
        <w:rPr>
          <w:rFonts w:ascii="Consolas" w:hAnsi="Consolas" w:cs="Consolas"/>
          <w:color w:val="A31515"/>
          <w:sz w:val="19"/>
          <w:szCs w:val="19"/>
        </w:rPr>
        <w:t>"Dernière LN"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dgrv.Columns[</w:t>
      </w:r>
      <w:r>
        <w:rPr>
          <w:rFonts w:ascii="Consolas" w:hAnsi="Consolas" w:cs="Consolas"/>
          <w:color w:val="A31515"/>
          <w:sz w:val="19"/>
          <w:szCs w:val="19"/>
        </w:rPr>
        <w:t>"D_DG_MIN"</w:t>
      </w:r>
      <w:r>
        <w:rPr>
          <w:rFonts w:ascii="Consolas" w:hAnsi="Consolas" w:cs="Consolas"/>
          <w:color w:val="000000"/>
          <w:sz w:val="19"/>
          <w:szCs w:val="19"/>
        </w:rPr>
        <w:t xml:space="preserve">].HeaderText = </w:t>
      </w:r>
      <w:r>
        <w:rPr>
          <w:rFonts w:ascii="Consolas" w:hAnsi="Consolas" w:cs="Consolas"/>
          <w:color w:val="A31515"/>
          <w:sz w:val="19"/>
          <w:szCs w:val="19"/>
        </w:rPr>
        <w:t>"1er DG"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dgrv.Columns[</w:t>
      </w:r>
      <w:r>
        <w:rPr>
          <w:rFonts w:ascii="Consolas" w:hAnsi="Consolas" w:cs="Consolas"/>
          <w:color w:val="A31515"/>
          <w:sz w:val="19"/>
          <w:szCs w:val="19"/>
        </w:rPr>
        <w:t>"D_DG_MAX"</w:t>
      </w:r>
      <w:r>
        <w:rPr>
          <w:rFonts w:ascii="Consolas" w:hAnsi="Consolas" w:cs="Consolas"/>
          <w:color w:val="000000"/>
          <w:sz w:val="19"/>
          <w:szCs w:val="19"/>
        </w:rPr>
        <w:t xml:space="preserve">].HeaderText = </w:t>
      </w:r>
      <w:r>
        <w:rPr>
          <w:rFonts w:ascii="Consolas" w:hAnsi="Consolas" w:cs="Consolas"/>
          <w:color w:val="A31515"/>
          <w:sz w:val="19"/>
          <w:szCs w:val="19"/>
        </w:rPr>
        <w:t>"Dernier DG"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dgrv.Columns[</w:t>
      </w:r>
      <w:r>
        <w:rPr>
          <w:rFonts w:ascii="Consolas" w:hAnsi="Consolas" w:cs="Consolas"/>
          <w:color w:val="A31515"/>
          <w:sz w:val="19"/>
          <w:szCs w:val="19"/>
        </w:rPr>
        <w:t>"D_MB_MIN"</w:t>
      </w:r>
      <w:r>
        <w:rPr>
          <w:rFonts w:ascii="Consolas" w:hAnsi="Consolas" w:cs="Consolas"/>
          <w:color w:val="000000"/>
          <w:sz w:val="19"/>
          <w:szCs w:val="19"/>
        </w:rPr>
        <w:t xml:space="preserve">].HeaderText = </w:t>
      </w:r>
      <w:r>
        <w:rPr>
          <w:rFonts w:ascii="Consolas" w:hAnsi="Consolas" w:cs="Consolas"/>
          <w:color w:val="A31515"/>
          <w:sz w:val="19"/>
          <w:szCs w:val="19"/>
        </w:rPr>
        <w:t>"1ère MB"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dgrv.Columns[</w:t>
      </w:r>
      <w:r>
        <w:rPr>
          <w:rFonts w:ascii="Consolas" w:hAnsi="Consolas" w:cs="Consolas"/>
          <w:color w:val="A31515"/>
          <w:sz w:val="19"/>
          <w:szCs w:val="19"/>
        </w:rPr>
        <w:t>"D_MB_MAX"</w:t>
      </w:r>
      <w:r>
        <w:rPr>
          <w:rFonts w:ascii="Consolas" w:hAnsi="Consolas" w:cs="Consolas"/>
          <w:color w:val="000000"/>
          <w:sz w:val="19"/>
          <w:szCs w:val="19"/>
        </w:rPr>
        <w:t xml:space="preserve">].HeaderText = </w:t>
      </w:r>
      <w:r>
        <w:rPr>
          <w:rFonts w:ascii="Consolas" w:hAnsi="Consolas" w:cs="Consolas"/>
          <w:color w:val="A31515"/>
          <w:sz w:val="19"/>
          <w:szCs w:val="19"/>
        </w:rPr>
        <w:t>"Dernière MB"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dgrv.Columns[</w:t>
      </w:r>
      <w:r>
        <w:rPr>
          <w:rFonts w:ascii="Consolas" w:hAnsi="Consolas" w:cs="Consolas"/>
          <w:color w:val="A31515"/>
          <w:sz w:val="19"/>
          <w:szCs w:val="19"/>
        </w:rPr>
        <w:t>"BD_SAISIE"</w:t>
      </w:r>
      <w:r>
        <w:rPr>
          <w:rFonts w:ascii="Consolas" w:hAnsi="Consolas" w:cs="Consolas"/>
          <w:color w:val="000000"/>
          <w:sz w:val="19"/>
          <w:szCs w:val="19"/>
        </w:rPr>
        <w:t xml:space="preserve">].HeaderText = </w:t>
      </w:r>
      <w:r>
        <w:rPr>
          <w:rFonts w:ascii="Consolas" w:hAnsi="Consolas" w:cs="Consolas"/>
          <w:color w:val="A31515"/>
          <w:sz w:val="19"/>
          <w:szCs w:val="19"/>
        </w:rPr>
        <w:t>"BD Saisie"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dgrv.Columns[</w:t>
      </w:r>
      <w:r>
        <w:rPr>
          <w:rFonts w:ascii="Consolas" w:hAnsi="Consolas" w:cs="Consolas"/>
          <w:color w:val="A31515"/>
          <w:sz w:val="19"/>
          <w:szCs w:val="19"/>
        </w:rPr>
        <w:t>"D_CREATION"</w:t>
      </w:r>
      <w:r>
        <w:rPr>
          <w:rFonts w:ascii="Consolas" w:hAnsi="Consolas" w:cs="Consolas"/>
          <w:color w:val="000000"/>
          <w:sz w:val="19"/>
          <w:szCs w:val="19"/>
        </w:rPr>
        <w:t xml:space="preserve">].HeaderText = </w:t>
      </w:r>
      <w:r>
        <w:rPr>
          <w:rFonts w:ascii="Consolas" w:hAnsi="Consolas" w:cs="Consolas"/>
          <w:color w:val="A31515"/>
          <w:sz w:val="19"/>
          <w:szCs w:val="19"/>
        </w:rPr>
        <w:t>"Ajouté le"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dgrv.Columns[</w:t>
      </w:r>
      <w:r>
        <w:rPr>
          <w:rFonts w:ascii="Consolas" w:hAnsi="Consolas" w:cs="Consolas"/>
          <w:color w:val="A31515"/>
          <w:sz w:val="19"/>
          <w:szCs w:val="19"/>
        </w:rPr>
        <w:t>"ID_CREATEUR"</w:t>
      </w:r>
      <w:r>
        <w:rPr>
          <w:rFonts w:ascii="Consolas" w:hAnsi="Consolas" w:cs="Consolas"/>
          <w:color w:val="000000"/>
          <w:sz w:val="19"/>
          <w:szCs w:val="19"/>
        </w:rPr>
        <w:t xml:space="preserve">].HeaderText = </w:t>
      </w:r>
      <w:r>
        <w:rPr>
          <w:rFonts w:ascii="Consolas" w:hAnsi="Consolas" w:cs="Consolas"/>
          <w:color w:val="A31515"/>
          <w:sz w:val="19"/>
          <w:szCs w:val="19"/>
        </w:rPr>
        <w:t>"Par"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</w:t>
      </w:r>
      <w:r>
        <w:rPr>
          <w:rFonts w:ascii="Consolas" w:hAnsi="Consolas" w:cs="Consolas"/>
          <w:color w:val="008000"/>
          <w:sz w:val="19"/>
          <w:szCs w:val="19"/>
        </w:rPr>
        <w:t>// Initialiser les couleurs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dgrv.ColumnHeadersDefaultCellStyle.BackColor = clsSAGAMCBCouleur.coulColEnTete;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dgrv.RowHeadersDefaultCellStyle.BackColor = clsSAGAMCBCouleur.coulLigneEnTete;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i = 0; i &lt; dgrv.ColumnCount; i++)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dgrv.Columns[i].DefaultCellStyle.BackColor=clsSAGAMCBCouleur.coulLigneEnTete;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dgrv.Columns[</w:t>
      </w:r>
      <w:r>
        <w:rPr>
          <w:rFonts w:ascii="Consolas" w:hAnsi="Consolas" w:cs="Consolas"/>
          <w:color w:val="A31515"/>
          <w:sz w:val="19"/>
          <w:szCs w:val="19"/>
        </w:rPr>
        <w:t>"CAMPAGNE"</w:t>
      </w:r>
      <w:r>
        <w:rPr>
          <w:rFonts w:ascii="Consolas" w:hAnsi="Consolas" w:cs="Consolas"/>
          <w:color w:val="000000"/>
          <w:sz w:val="19"/>
          <w:szCs w:val="19"/>
        </w:rPr>
        <w:t>].DefaultCellStyle.BackColor=clsSAGAMCBCouleur.coulColCleNum;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dgrv.Columns[</w:t>
      </w:r>
      <w:r>
        <w:rPr>
          <w:rFonts w:ascii="Consolas" w:hAnsi="Consolas" w:cs="Consolas"/>
          <w:color w:val="A31515"/>
          <w:sz w:val="19"/>
          <w:szCs w:val="19"/>
        </w:rPr>
        <w:t>"SAISON"</w:t>
      </w:r>
      <w:r>
        <w:rPr>
          <w:rFonts w:ascii="Consolas" w:hAnsi="Consolas" w:cs="Consolas"/>
          <w:color w:val="000000"/>
          <w:sz w:val="19"/>
          <w:szCs w:val="19"/>
        </w:rPr>
        <w:t>].DefaultCellStyle.BackColor = clsSAGAMCBCouleur.coulColCleNum;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</w:t>
      </w:r>
      <w:r>
        <w:rPr>
          <w:rFonts w:ascii="Consolas" w:hAnsi="Consolas" w:cs="Consolas"/>
          <w:color w:val="008000"/>
          <w:sz w:val="19"/>
          <w:szCs w:val="19"/>
        </w:rPr>
        <w:t>//  Dimensionner les colonnes</w:t>
      </w:r>
      <w:r w:rsidR="00774C5E">
        <w:rPr>
          <w:rFonts w:ascii="Consolas" w:hAnsi="Consolas" w:cs="Consolas"/>
          <w:color w:val="008000"/>
          <w:sz w:val="19"/>
          <w:szCs w:val="19"/>
        </w:rPr>
        <w:t xml:space="preserve"> de la grille dgrv passée en paramètre</w:t>
      </w:r>
    </w:p>
    <w:p w:rsidR="005C1C8B" w:rsidRDefault="005C1C8B" w:rsidP="005C1C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Campagne_Redimensionner_dgrvCampagne(dgrv);</w:t>
      </w:r>
    </w:p>
    <w:p w:rsidR="005C1C8B" w:rsidRDefault="005C1C8B" w:rsidP="005C1C8B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8D1DBA" w:rsidRDefault="006D1122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Plusieurs mode d’affichage. </w:t>
      </w:r>
    </w:p>
    <w:p w:rsidR="00B31AE5" w:rsidRDefault="00B31AE5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Ce paramètre peut être changé dans la fiche « </w:t>
      </w:r>
      <w:r w:rsidRPr="00B31AE5">
        <w:rPr>
          <w:rFonts w:ascii="Consolas" w:hAnsi="Consolas" w:cs="Consolas"/>
          <w:b/>
          <w:i/>
          <w:color w:val="000000"/>
          <w:sz w:val="19"/>
          <w:szCs w:val="19"/>
        </w:rPr>
        <w:t>Ma Fiche Perso</w:t>
      </w:r>
      <w:r>
        <w:rPr>
          <w:rFonts w:ascii="Consolas" w:hAnsi="Consolas" w:cs="Consolas"/>
          <w:color w:val="000000"/>
          <w:sz w:val="19"/>
          <w:szCs w:val="19"/>
        </w:rPr>
        <w:t> »</w:t>
      </w:r>
    </w:p>
    <w:p w:rsidR="008D1DBA" w:rsidRDefault="00B31AE5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4933950" cy="1038225"/>
            <wp:effectExtent l="0" t="0" r="0" b="9525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AE5" w:rsidRDefault="00B31AE5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Mise à jour du champ param_afficher dans la table Utilisateur</w:t>
      </w:r>
    </w:p>
    <w:p w:rsidR="00B31AE5" w:rsidRDefault="00B31AE5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F=Largeur Fixe, V=Largeur proportionnelle à la grille, Variable C=Largeur adapté à la Colonne</w:t>
      </w:r>
    </w:p>
    <w:p w:rsidR="00B31AE5" w:rsidRDefault="00B31AE5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5762625" cy="533400"/>
            <wp:effectExtent l="0" t="0" r="9525" b="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AE5" w:rsidRDefault="00B31AE5">
      <w:pPr>
        <w:rPr>
          <w:rFonts w:ascii="Consolas" w:hAnsi="Consolas" w:cs="Consolas"/>
          <w:color w:val="000000"/>
          <w:sz w:val="19"/>
          <w:szCs w:val="19"/>
        </w:rPr>
      </w:pPr>
    </w:p>
    <w:p w:rsidR="00B31AE5" w:rsidRDefault="00B31AE5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Cette info est lue au moment de la connexion et est stockée dans la variable globale clsVariablesGlobalesGeedoc.myParamAfficher</w:t>
      </w:r>
    </w:p>
    <w:p w:rsidR="0066700E" w:rsidRDefault="0066700E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br w:type="page"/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&lt;summary&gt;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Permet de redimensionner les colonnes du DataGridView </w:t>
      </w:r>
      <w:r w:rsidR="00774C5E">
        <w:rPr>
          <w:rFonts w:ascii="Consolas" w:hAnsi="Consolas" w:cs="Consolas"/>
          <w:color w:val="008000"/>
          <w:sz w:val="19"/>
          <w:szCs w:val="19"/>
        </w:rPr>
        <w:t>passé en paramètre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&lt;/summary&gt;</w:t>
      </w:r>
    </w:p>
    <w:p w:rsidR="0066700E" w:rsidRDefault="0066700E" w:rsidP="0066700E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&lt;param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name="</w:t>
      </w:r>
      <w:r>
        <w:rPr>
          <w:rFonts w:ascii="Consolas" w:hAnsi="Consolas" w:cs="Consolas"/>
          <w:color w:val="000000"/>
          <w:sz w:val="19"/>
          <w:szCs w:val="19"/>
        </w:rPr>
        <w:t>dgrv</w:t>
      </w:r>
      <w:r>
        <w:rPr>
          <w:rFonts w:ascii="Consolas" w:hAnsi="Consolas" w:cs="Consolas"/>
          <w:color w:val="808080"/>
          <w:sz w:val="19"/>
          <w:szCs w:val="19"/>
        </w:rPr>
        <w:t>"&gt;</w:t>
      </w:r>
      <w:r>
        <w:rPr>
          <w:rFonts w:ascii="Consolas" w:hAnsi="Consolas" w:cs="Consolas"/>
          <w:color w:val="008000"/>
          <w:sz w:val="19"/>
          <w:szCs w:val="19"/>
        </w:rPr>
        <w:t>DataGridView à redimensionner</w:t>
      </w:r>
      <w:r>
        <w:rPr>
          <w:rFonts w:ascii="Consolas" w:hAnsi="Consolas" w:cs="Consolas"/>
          <w:color w:val="808080"/>
          <w:sz w:val="19"/>
          <w:szCs w:val="19"/>
        </w:rPr>
        <w:t>&lt;/param&gt;</w:t>
      </w:r>
      <w:r>
        <w:rPr>
          <w:rFonts w:ascii="Consolas" w:hAnsi="Consolas" w:cs="Consolas"/>
          <w:color w:val="008000"/>
          <w:sz w:val="19"/>
          <w:szCs w:val="19"/>
        </w:rPr>
        <w:tab/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Campagne_Redimensionner_dgrvCampagne(DataGridView dgrv)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((dgrv.Width &gt; 0) &amp;&amp; (dgrv.Rows.Count &gt; 0))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{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dgrv.RowHeadersWidth = clsSAGAMCBCouleur.tailleLigneEnTete;                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(clsVariablesGlobalesGeedoc.myParamAfficher == </w:t>
      </w:r>
      <w:r>
        <w:rPr>
          <w:rFonts w:ascii="Consolas" w:hAnsi="Consolas" w:cs="Consolas"/>
          <w:color w:val="A31515"/>
          <w:sz w:val="19"/>
          <w:szCs w:val="19"/>
        </w:rPr>
        <w:t>"F"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{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</w:t>
      </w:r>
      <w:r>
        <w:rPr>
          <w:rFonts w:ascii="Consolas" w:hAnsi="Consolas" w:cs="Consolas"/>
          <w:color w:val="808080"/>
          <w:sz w:val="19"/>
          <w:szCs w:val="19"/>
        </w:rPr>
        <w:t>#region</w:t>
      </w:r>
      <w:r>
        <w:rPr>
          <w:rFonts w:ascii="Consolas" w:hAnsi="Consolas" w:cs="Consolas"/>
          <w:color w:val="000000"/>
          <w:sz w:val="19"/>
          <w:szCs w:val="19"/>
        </w:rPr>
        <w:t xml:space="preserve"> Taille Fixe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dgrv.Columns[</w:t>
      </w:r>
      <w:r>
        <w:rPr>
          <w:rFonts w:ascii="Consolas" w:hAnsi="Consolas" w:cs="Consolas"/>
          <w:color w:val="A31515"/>
          <w:sz w:val="19"/>
          <w:szCs w:val="19"/>
        </w:rPr>
        <w:t>"CAMPAGNE"</w:t>
      </w:r>
      <w:r>
        <w:rPr>
          <w:rFonts w:ascii="Consolas" w:hAnsi="Consolas" w:cs="Consolas"/>
          <w:color w:val="000000"/>
          <w:sz w:val="19"/>
          <w:szCs w:val="19"/>
        </w:rPr>
        <w:t>].Width = clsTaillesGeedoc.tailleCampagne;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dgrv.Columns[</w:t>
      </w:r>
      <w:r>
        <w:rPr>
          <w:rFonts w:ascii="Consolas" w:hAnsi="Consolas" w:cs="Consolas"/>
          <w:color w:val="A31515"/>
          <w:sz w:val="19"/>
          <w:szCs w:val="19"/>
        </w:rPr>
        <w:t>"SAISON"</w:t>
      </w:r>
      <w:r>
        <w:rPr>
          <w:rFonts w:ascii="Consolas" w:hAnsi="Consolas" w:cs="Consolas"/>
          <w:color w:val="000000"/>
          <w:sz w:val="19"/>
          <w:szCs w:val="19"/>
        </w:rPr>
        <w:t>].Width = clsTaillesGeedoc.tailleSaison;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dgrv.Columns[</w:t>
      </w:r>
      <w:r>
        <w:rPr>
          <w:rFonts w:ascii="Consolas" w:hAnsi="Consolas" w:cs="Consolas"/>
          <w:color w:val="A31515"/>
          <w:sz w:val="19"/>
          <w:szCs w:val="19"/>
        </w:rPr>
        <w:t>"D_DEBUT"</w:t>
      </w:r>
      <w:r>
        <w:rPr>
          <w:rFonts w:ascii="Consolas" w:hAnsi="Consolas" w:cs="Consolas"/>
          <w:color w:val="000000"/>
          <w:sz w:val="19"/>
          <w:szCs w:val="19"/>
        </w:rPr>
        <w:t>].Width = clsTaillesGeedoc.tailleDate;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dgrv.Columns[</w:t>
      </w:r>
      <w:r>
        <w:rPr>
          <w:rFonts w:ascii="Consolas" w:hAnsi="Consolas" w:cs="Consolas"/>
          <w:color w:val="A31515"/>
          <w:sz w:val="19"/>
          <w:szCs w:val="19"/>
        </w:rPr>
        <w:t>"D_FIN"</w:t>
      </w:r>
      <w:r>
        <w:rPr>
          <w:rFonts w:ascii="Consolas" w:hAnsi="Consolas" w:cs="Consolas"/>
          <w:color w:val="000000"/>
          <w:sz w:val="19"/>
          <w:szCs w:val="19"/>
        </w:rPr>
        <w:t>].Width = clsTaillesGeedoc.tailleDate;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dgrv.Columns[</w:t>
      </w:r>
      <w:r>
        <w:rPr>
          <w:rFonts w:ascii="Consolas" w:hAnsi="Consolas" w:cs="Consolas"/>
          <w:color w:val="A31515"/>
          <w:sz w:val="19"/>
          <w:szCs w:val="19"/>
        </w:rPr>
        <w:t>"ID_RESP_UR"</w:t>
      </w:r>
      <w:r>
        <w:rPr>
          <w:rFonts w:ascii="Consolas" w:hAnsi="Consolas" w:cs="Consolas"/>
          <w:color w:val="000000"/>
          <w:sz w:val="19"/>
          <w:szCs w:val="19"/>
        </w:rPr>
        <w:t>].Width = clsTaillesGeedoc.tailleIdUser;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dgrv.Columns[</w:t>
      </w:r>
      <w:r>
        <w:rPr>
          <w:rFonts w:ascii="Consolas" w:hAnsi="Consolas" w:cs="Consolas"/>
          <w:color w:val="A31515"/>
          <w:sz w:val="19"/>
          <w:szCs w:val="19"/>
        </w:rPr>
        <w:t>"ID_RESP_UE"</w:t>
      </w:r>
      <w:r>
        <w:rPr>
          <w:rFonts w:ascii="Consolas" w:hAnsi="Consolas" w:cs="Consolas"/>
          <w:color w:val="000000"/>
          <w:sz w:val="19"/>
          <w:szCs w:val="19"/>
        </w:rPr>
        <w:t>].Width = clsTaillesGeedoc.tailleIdUser;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</w:t>
      </w:r>
      <w:r>
        <w:rPr>
          <w:rFonts w:ascii="Consolas" w:hAnsi="Consolas" w:cs="Consolas"/>
          <w:color w:val="008000"/>
          <w:sz w:val="19"/>
          <w:szCs w:val="19"/>
        </w:rPr>
        <w:t>//dgrv.Columns["LIB_CAMPAGNE"].Width = clsTaillesGeedoc.tailleLibelle;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dgrv.Columns[</w:t>
      </w:r>
      <w:r>
        <w:rPr>
          <w:rFonts w:ascii="Consolas" w:hAnsi="Consolas" w:cs="Consolas"/>
          <w:color w:val="A31515"/>
          <w:sz w:val="19"/>
          <w:szCs w:val="19"/>
        </w:rPr>
        <w:t>"LIB_CAMPAGNE"</w:t>
      </w:r>
      <w:r>
        <w:rPr>
          <w:rFonts w:ascii="Consolas" w:hAnsi="Consolas" w:cs="Consolas"/>
          <w:color w:val="000000"/>
          <w:sz w:val="19"/>
          <w:szCs w:val="19"/>
        </w:rPr>
        <w:t>].AutoSizeMode = DataGridViewAutoSizeColumnMode.AllCellsExceptHeader;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dgrv.Columns[</w:t>
      </w:r>
      <w:r>
        <w:rPr>
          <w:rFonts w:ascii="Consolas" w:hAnsi="Consolas" w:cs="Consolas"/>
          <w:color w:val="A31515"/>
          <w:sz w:val="19"/>
          <w:szCs w:val="19"/>
        </w:rPr>
        <w:t>"D_IA_MIN"</w:t>
      </w:r>
      <w:r>
        <w:rPr>
          <w:rFonts w:ascii="Consolas" w:hAnsi="Consolas" w:cs="Consolas"/>
          <w:color w:val="000000"/>
          <w:sz w:val="19"/>
          <w:szCs w:val="19"/>
        </w:rPr>
        <w:t>].Width = clsTaillesGeedoc.tailleDate;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dgrv.Columns[</w:t>
      </w:r>
      <w:r>
        <w:rPr>
          <w:rFonts w:ascii="Consolas" w:hAnsi="Consolas" w:cs="Consolas"/>
          <w:color w:val="A31515"/>
          <w:sz w:val="19"/>
          <w:szCs w:val="19"/>
        </w:rPr>
        <w:t>"D_IA_MAX"</w:t>
      </w:r>
      <w:r>
        <w:rPr>
          <w:rFonts w:ascii="Consolas" w:hAnsi="Consolas" w:cs="Consolas"/>
          <w:color w:val="000000"/>
          <w:sz w:val="19"/>
          <w:szCs w:val="19"/>
        </w:rPr>
        <w:t>].Width = clsTaillesGeedoc.tailleDate;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dgrv.Columns[</w:t>
      </w:r>
      <w:r>
        <w:rPr>
          <w:rFonts w:ascii="Consolas" w:hAnsi="Consolas" w:cs="Consolas"/>
          <w:color w:val="A31515"/>
          <w:sz w:val="19"/>
          <w:szCs w:val="19"/>
        </w:rPr>
        <w:t>"D_LN_MIN"</w:t>
      </w:r>
      <w:r>
        <w:rPr>
          <w:rFonts w:ascii="Consolas" w:hAnsi="Consolas" w:cs="Consolas"/>
          <w:color w:val="000000"/>
          <w:sz w:val="19"/>
          <w:szCs w:val="19"/>
        </w:rPr>
        <w:t>].Width = clsTaillesGeedoc.tailleDate;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dgrv.Columns[</w:t>
      </w:r>
      <w:r>
        <w:rPr>
          <w:rFonts w:ascii="Consolas" w:hAnsi="Consolas" w:cs="Consolas"/>
          <w:color w:val="A31515"/>
          <w:sz w:val="19"/>
          <w:szCs w:val="19"/>
        </w:rPr>
        <w:t>"D_LN_MAX"</w:t>
      </w:r>
      <w:r>
        <w:rPr>
          <w:rFonts w:ascii="Consolas" w:hAnsi="Consolas" w:cs="Consolas"/>
          <w:color w:val="000000"/>
          <w:sz w:val="19"/>
          <w:szCs w:val="19"/>
        </w:rPr>
        <w:t>].Width = clsTaillesGeedoc.tailleDate;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dgrv.Columns[</w:t>
      </w:r>
      <w:r>
        <w:rPr>
          <w:rFonts w:ascii="Consolas" w:hAnsi="Consolas" w:cs="Consolas"/>
          <w:color w:val="A31515"/>
          <w:sz w:val="19"/>
          <w:szCs w:val="19"/>
        </w:rPr>
        <w:t>"D_DG_MIN"</w:t>
      </w:r>
      <w:r>
        <w:rPr>
          <w:rFonts w:ascii="Consolas" w:hAnsi="Consolas" w:cs="Consolas"/>
          <w:color w:val="000000"/>
          <w:sz w:val="19"/>
          <w:szCs w:val="19"/>
        </w:rPr>
        <w:t>].Width = clsTaillesGeedoc.tailleDate;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dgrv.Columns[</w:t>
      </w:r>
      <w:r>
        <w:rPr>
          <w:rFonts w:ascii="Consolas" w:hAnsi="Consolas" w:cs="Consolas"/>
          <w:color w:val="A31515"/>
          <w:sz w:val="19"/>
          <w:szCs w:val="19"/>
        </w:rPr>
        <w:t>"D_DG_MAX"</w:t>
      </w:r>
      <w:r>
        <w:rPr>
          <w:rFonts w:ascii="Consolas" w:hAnsi="Consolas" w:cs="Consolas"/>
          <w:color w:val="000000"/>
          <w:sz w:val="19"/>
          <w:szCs w:val="19"/>
        </w:rPr>
        <w:t>].Width = clsTaillesGeedoc.tailleDate;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dgrv.Columns[</w:t>
      </w:r>
      <w:r>
        <w:rPr>
          <w:rFonts w:ascii="Consolas" w:hAnsi="Consolas" w:cs="Consolas"/>
          <w:color w:val="A31515"/>
          <w:sz w:val="19"/>
          <w:szCs w:val="19"/>
        </w:rPr>
        <w:t>"D_MB_MIN"</w:t>
      </w:r>
      <w:r>
        <w:rPr>
          <w:rFonts w:ascii="Consolas" w:hAnsi="Consolas" w:cs="Consolas"/>
          <w:color w:val="000000"/>
          <w:sz w:val="19"/>
          <w:szCs w:val="19"/>
        </w:rPr>
        <w:t>].Width = clsTaillesGeedoc.tailleDate;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dgrv.Columns[</w:t>
      </w:r>
      <w:r>
        <w:rPr>
          <w:rFonts w:ascii="Consolas" w:hAnsi="Consolas" w:cs="Consolas"/>
          <w:color w:val="A31515"/>
          <w:sz w:val="19"/>
          <w:szCs w:val="19"/>
        </w:rPr>
        <w:t>"D_MB_MAX"</w:t>
      </w:r>
      <w:r>
        <w:rPr>
          <w:rFonts w:ascii="Consolas" w:hAnsi="Consolas" w:cs="Consolas"/>
          <w:color w:val="000000"/>
          <w:sz w:val="19"/>
          <w:szCs w:val="19"/>
        </w:rPr>
        <w:t>].Width = clsTaillesGeedoc.tailleDate;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dgrv.Columns[</w:t>
      </w:r>
      <w:r>
        <w:rPr>
          <w:rFonts w:ascii="Consolas" w:hAnsi="Consolas" w:cs="Consolas"/>
          <w:color w:val="A31515"/>
          <w:sz w:val="19"/>
          <w:szCs w:val="19"/>
        </w:rPr>
        <w:t>"BD_SAISIE"</w:t>
      </w:r>
      <w:r>
        <w:rPr>
          <w:rFonts w:ascii="Consolas" w:hAnsi="Consolas" w:cs="Consolas"/>
          <w:color w:val="000000"/>
          <w:sz w:val="19"/>
          <w:szCs w:val="19"/>
        </w:rPr>
        <w:t>].Width = clsTaillesGeedoc.tailleIdUser;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dgrv.Columns[</w:t>
      </w:r>
      <w:r>
        <w:rPr>
          <w:rFonts w:ascii="Consolas" w:hAnsi="Consolas" w:cs="Consolas"/>
          <w:color w:val="A31515"/>
          <w:sz w:val="19"/>
          <w:szCs w:val="19"/>
        </w:rPr>
        <w:t>"D_CREATION"</w:t>
      </w:r>
      <w:r>
        <w:rPr>
          <w:rFonts w:ascii="Consolas" w:hAnsi="Consolas" w:cs="Consolas"/>
          <w:color w:val="000000"/>
          <w:sz w:val="19"/>
          <w:szCs w:val="19"/>
        </w:rPr>
        <w:t>].Width = clsTaillesGeedoc.tailleDate;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dgrv.Columns[</w:t>
      </w:r>
      <w:r>
        <w:rPr>
          <w:rFonts w:ascii="Consolas" w:hAnsi="Consolas" w:cs="Consolas"/>
          <w:color w:val="A31515"/>
          <w:sz w:val="19"/>
          <w:szCs w:val="19"/>
        </w:rPr>
        <w:t>"ID_CREATEUR"</w:t>
      </w:r>
      <w:r>
        <w:rPr>
          <w:rFonts w:ascii="Consolas" w:hAnsi="Consolas" w:cs="Consolas"/>
          <w:color w:val="000000"/>
          <w:sz w:val="19"/>
          <w:szCs w:val="19"/>
        </w:rPr>
        <w:t>].Width = clsTaillesGeedoc.tailleIdUser;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</w:t>
      </w:r>
      <w:r>
        <w:rPr>
          <w:rFonts w:ascii="Consolas" w:hAnsi="Consolas" w:cs="Consolas"/>
          <w:color w:val="808080"/>
          <w:sz w:val="19"/>
          <w:szCs w:val="19"/>
        </w:rPr>
        <w:t>#endregion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}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{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</w:t>
      </w:r>
      <w:r>
        <w:rPr>
          <w:rFonts w:ascii="Consolas" w:hAnsi="Consolas" w:cs="Consolas"/>
          <w:color w:val="808080"/>
          <w:sz w:val="19"/>
          <w:szCs w:val="19"/>
        </w:rPr>
        <w:t>#region</w:t>
      </w:r>
      <w:r>
        <w:rPr>
          <w:rFonts w:ascii="Consolas" w:hAnsi="Consolas" w:cs="Consolas"/>
          <w:color w:val="000000"/>
          <w:sz w:val="19"/>
          <w:szCs w:val="19"/>
        </w:rPr>
        <w:t xml:space="preserve"> Taille liée à la valeur de la Colonne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iCol = 0; iCol &lt; dgrv.ColumnCount; iCol++)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{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dgrv.Columns[iCol].AutoSizeMode = DataGridViewAutoSizeColumnMode.AllCellsExceptHeader;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}</w:t>
      </w:r>
    </w:p>
    <w:p w:rsidR="0066700E" w:rsidRDefault="0066700E" w:rsidP="006670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</w:t>
      </w:r>
      <w:r>
        <w:rPr>
          <w:rFonts w:ascii="Consolas" w:hAnsi="Consolas" w:cs="Consolas"/>
          <w:color w:val="808080"/>
          <w:sz w:val="19"/>
          <w:szCs w:val="19"/>
        </w:rPr>
        <w:t>#endregion</w:t>
      </w:r>
    </w:p>
    <w:p w:rsidR="005C1C8B" w:rsidRDefault="0066700E" w:rsidP="0066700E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}</w:t>
      </w:r>
    </w:p>
    <w:p w:rsidR="0043143E" w:rsidRDefault="0043143E" w:rsidP="0066700E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</w:t>
      </w:r>
      <w:r>
        <w:rPr>
          <w:rFonts w:ascii="Consolas" w:hAnsi="Consolas" w:cs="Consolas"/>
          <w:color w:val="00B050"/>
          <w:sz w:val="19"/>
          <w:szCs w:val="19"/>
        </w:rPr>
        <w:t>// E</w:t>
      </w:r>
      <w:r w:rsidRPr="0043143E">
        <w:rPr>
          <w:rFonts w:ascii="Consolas" w:hAnsi="Consolas" w:cs="Consolas"/>
          <w:color w:val="00B050"/>
          <w:sz w:val="19"/>
          <w:szCs w:val="19"/>
        </w:rPr>
        <w:t>n fonction des choix de l’util</w:t>
      </w:r>
      <w:r w:rsidR="00A10021">
        <w:rPr>
          <w:rFonts w:ascii="Consolas" w:hAnsi="Consolas" w:cs="Consolas"/>
          <w:color w:val="00B050"/>
          <w:sz w:val="19"/>
          <w:szCs w:val="19"/>
        </w:rPr>
        <w:t>isateur</w:t>
      </w:r>
      <w:bookmarkStart w:id="0" w:name="_GoBack"/>
      <w:bookmarkEnd w:id="0"/>
      <w:r w:rsidRPr="0043143E">
        <w:rPr>
          <w:rFonts w:ascii="Consolas" w:hAnsi="Consolas" w:cs="Consolas"/>
          <w:color w:val="00B050"/>
          <w:sz w:val="19"/>
          <w:szCs w:val="19"/>
        </w:rPr>
        <w:t xml:space="preserve"> afficher ou pas les colonnes</w:t>
      </w:r>
    </w:p>
    <w:p w:rsidR="0043143E" w:rsidRDefault="0043143E" w:rsidP="0043143E">
      <w:pPr>
        <w:autoSpaceDE w:val="0"/>
        <w:autoSpaceDN w:val="0"/>
        <w:adjustRightInd w:val="0"/>
        <w:spacing w:after="0" w:line="240" w:lineRule="auto"/>
        <w:ind w:firstLine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#region</w:t>
      </w:r>
      <w:r>
        <w:rPr>
          <w:rFonts w:ascii="Consolas" w:hAnsi="Consolas" w:cs="Consolas"/>
          <w:color w:val="000000"/>
          <w:sz w:val="19"/>
          <w:szCs w:val="19"/>
        </w:rPr>
        <w:t xml:space="preserve"> Dates DG</w:t>
      </w:r>
    </w:p>
    <w:p w:rsidR="0043143E" w:rsidRDefault="0043143E" w:rsidP="004314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(chkLister_Afficher_DatesDG.Checked)</w:t>
      </w:r>
    </w:p>
    <w:p w:rsidR="0043143E" w:rsidRDefault="0043143E" w:rsidP="004314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{</w:t>
      </w:r>
    </w:p>
    <w:p w:rsidR="0043143E" w:rsidRDefault="0043143E" w:rsidP="004314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dgrv.Columns[</w:t>
      </w:r>
      <w:r>
        <w:rPr>
          <w:rFonts w:ascii="Consolas" w:hAnsi="Consolas" w:cs="Consolas"/>
          <w:color w:val="A31515"/>
          <w:sz w:val="19"/>
          <w:szCs w:val="19"/>
        </w:rPr>
        <w:t>"D_DG_MIN"</w:t>
      </w:r>
      <w:r>
        <w:rPr>
          <w:rFonts w:ascii="Consolas" w:hAnsi="Consolas" w:cs="Consolas"/>
          <w:color w:val="000000"/>
          <w:sz w:val="19"/>
          <w:szCs w:val="19"/>
        </w:rPr>
        <w:t xml:space="preserve">].Visible =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43143E" w:rsidRDefault="0043143E" w:rsidP="004314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dgrv.Columns[</w:t>
      </w:r>
      <w:r>
        <w:rPr>
          <w:rFonts w:ascii="Consolas" w:hAnsi="Consolas" w:cs="Consolas"/>
          <w:color w:val="A31515"/>
          <w:sz w:val="19"/>
          <w:szCs w:val="19"/>
        </w:rPr>
        <w:t>"D_DG_MAX"</w:t>
      </w:r>
      <w:r>
        <w:rPr>
          <w:rFonts w:ascii="Consolas" w:hAnsi="Consolas" w:cs="Consolas"/>
          <w:color w:val="000000"/>
          <w:sz w:val="19"/>
          <w:szCs w:val="19"/>
        </w:rPr>
        <w:t xml:space="preserve">].Visible =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43143E" w:rsidRDefault="0043143E" w:rsidP="004314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}</w:t>
      </w:r>
    </w:p>
    <w:p w:rsidR="0043143E" w:rsidRDefault="0043143E" w:rsidP="004314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43143E" w:rsidRDefault="0043143E" w:rsidP="004314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{</w:t>
      </w:r>
    </w:p>
    <w:p w:rsidR="0043143E" w:rsidRDefault="0043143E" w:rsidP="004314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dgrv.Columns[</w:t>
      </w:r>
      <w:r>
        <w:rPr>
          <w:rFonts w:ascii="Consolas" w:hAnsi="Consolas" w:cs="Consolas"/>
          <w:color w:val="A31515"/>
          <w:sz w:val="19"/>
          <w:szCs w:val="19"/>
        </w:rPr>
        <w:t>"D_DG_MIN"</w:t>
      </w:r>
      <w:r>
        <w:rPr>
          <w:rFonts w:ascii="Consolas" w:hAnsi="Consolas" w:cs="Consolas"/>
          <w:color w:val="000000"/>
          <w:sz w:val="19"/>
          <w:szCs w:val="19"/>
        </w:rPr>
        <w:t xml:space="preserve">].Visible =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43143E" w:rsidRDefault="0043143E" w:rsidP="004314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dgrv.Columns[</w:t>
      </w:r>
      <w:r>
        <w:rPr>
          <w:rFonts w:ascii="Consolas" w:hAnsi="Consolas" w:cs="Consolas"/>
          <w:color w:val="A31515"/>
          <w:sz w:val="19"/>
          <w:szCs w:val="19"/>
        </w:rPr>
        <w:t>"D_DG_MAX"</w:t>
      </w:r>
      <w:r>
        <w:rPr>
          <w:rFonts w:ascii="Consolas" w:hAnsi="Consolas" w:cs="Consolas"/>
          <w:color w:val="000000"/>
          <w:sz w:val="19"/>
          <w:szCs w:val="19"/>
        </w:rPr>
        <w:t xml:space="preserve">].Visible =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43143E" w:rsidRDefault="0043143E" w:rsidP="004314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}</w:t>
      </w:r>
    </w:p>
    <w:p w:rsidR="0066700E" w:rsidRDefault="0043143E" w:rsidP="0043143E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</w:t>
      </w:r>
      <w:r>
        <w:rPr>
          <w:rFonts w:ascii="Consolas" w:hAnsi="Consolas" w:cs="Consolas"/>
          <w:color w:val="808080"/>
          <w:sz w:val="19"/>
          <w:szCs w:val="19"/>
        </w:rPr>
        <w:t>#endregion</w:t>
      </w:r>
    </w:p>
    <w:p w:rsidR="0066700E" w:rsidRDefault="0066700E" w:rsidP="0066700E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5D57A2" w:rsidRDefault="005D57A2" w:rsidP="009B65D1">
      <w:pPr>
        <w:pStyle w:val="Titre1"/>
      </w:pPr>
      <w:r>
        <w:t>CRUD : Create, Update, Delete</w:t>
      </w:r>
    </w:p>
    <w:p w:rsidR="005D57A2" w:rsidRDefault="005D57A2" w:rsidP="005D57A2"/>
    <w:p w:rsidR="000F7874" w:rsidRDefault="000F7874" w:rsidP="005D57A2">
      <w:r>
        <w:t xml:space="preserve">Le Panel pour Ajouter/Modifier </w:t>
      </w:r>
      <w:r w:rsidR="002D479A">
        <w:t xml:space="preserve">une campagne/saison de reproduction </w:t>
      </w:r>
      <w:r>
        <w:t>se présente comme ceci :</w:t>
      </w:r>
    </w:p>
    <w:p w:rsidR="00F678E8" w:rsidRDefault="00F678E8" w:rsidP="005D57A2">
      <w:r>
        <w:rPr>
          <w:noProof/>
          <w:lang w:eastAsia="fr-FR"/>
        </w:rPr>
        <w:drawing>
          <wp:inline distT="0" distB="0" distL="0" distR="0">
            <wp:extent cx="5734050" cy="2943225"/>
            <wp:effectExtent l="0" t="0" r="0" b="9525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E8" w:rsidRDefault="00F678E8" w:rsidP="00F678E8">
      <w:pPr>
        <w:spacing w:after="0"/>
      </w:pPr>
      <w:r>
        <w:t>txtSaisie_MoisdebCampagne :</w:t>
      </w:r>
      <w:r w:rsidR="005171DF">
        <w:t xml:space="preserve"> est</w:t>
      </w:r>
      <w:r>
        <w:t xml:space="preserve"> initialisé au début en fonction u paramètre du troupeau</w:t>
      </w:r>
      <w:r w:rsidR="005171DF">
        <w:t xml:space="preserve"> (non modifiable)</w:t>
      </w:r>
    </w:p>
    <w:p w:rsidR="00F678E8" w:rsidRDefault="00F678E8" w:rsidP="00F678E8">
      <w:pPr>
        <w:spacing w:after="0"/>
      </w:pPr>
      <w:r>
        <w:t>txtSaisie_Campagne : à saisir</w:t>
      </w:r>
    </w:p>
    <w:p w:rsidR="00F678E8" w:rsidRDefault="00F678E8" w:rsidP="00F678E8">
      <w:pPr>
        <w:spacing w:after="0"/>
      </w:pPr>
      <w:r>
        <w:t xml:space="preserve">cbSaisie_Saison : </w:t>
      </w:r>
      <w:r w:rsidR="005171DF">
        <w:t>à choisir (</w:t>
      </w:r>
      <w:r>
        <w:t>fait en conception (de 1 à 6)</w:t>
      </w:r>
      <w:r w:rsidR="005171DF">
        <w:t>)</w:t>
      </w:r>
    </w:p>
    <w:p w:rsidR="00F678E8" w:rsidRDefault="00F678E8" w:rsidP="00F678E8">
      <w:pPr>
        <w:spacing w:after="0"/>
      </w:pPr>
      <w:r>
        <w:t>dtpSaisie_DateDebutCampagne : c</w:t>
      </w:r>
      <w:r w:rsidR="00774C5E">
        <w:t>alculé en fonction de Campagne/S</w:t>
      </w:r>
      <w:r>
        <w:t>aison et du paramètre txtSaisie_MoisDebCampagne</w:t>
      </w:r>
    </w:p>
    <w:p w:rsidR="00F678E8" w:rsidRDefault="00F678E8" w:rsidP="00F678E8">
      <w:pPr>
        <w:spacing w:after="0"/>
      </w:pPr>
      <w:r>
        <w:t>dtpSaisie_DateFinCampagne : à saisir ()</w:t>
      </w:r>
    </w:p>
    <w:p w:rsidR="00F678E8" w:rsidRDefault="00F678E8" w:rsidP="00F678E8">
      <w:pPr>
        <w:spacing w:after="0"/>
      </w:pPr>
      <w:r>
        <w:t>txtSaisir_Resp_UR : à saisir</w:t>
      </w:r>
    </w:p>
    <w:p w:rsidR="00F678E8" w:rsidRDefault="00F678E8" w:rsidP="00F678E8">
      <w:pPr>
        <w:spacing w:after="0"/>
      </w:pPr>
      <w:r>
        <w:t>cbSaisir_resp_UE : à choisir dans une liste</w:t>
      </w:r>
    </w:p>
    <w:p w:rsidR="00F678E8" w:rsidRDefault="00F678E8" w:rsidP="00F678E8">
      <w:pPr>
        <w:spacing w:after="0"/>
      </w:pPr>
      <w:r>
        <w:t>txtSaisie_Libelle : à saisir</w:t>
      </w:r>
    </w:p>
    <w:p w:rsidR="00F678E8" w:rsidRDefault="00F678E8" w:rsidP="00F678E8">
      <w:pPr>
        <w:spacing w:after="0"/>
      </w:pPr>
      <w:r>
        <w:t>btSaisie_Valider : va prendre la valeur « </w:t>
      </w:r>
      <w:r w:rsidRPr="00774C5E">
        <w:rPr>
          <w:b/>
          <w:i/>
        </w:rPr>
        <w:t>Ajouter</w:t>
      </w:r>
      <w:r>
        <w:t> » si mode Ajout ou la valeur « </w:t>
      </w:r>
      <w:r w:rsidRPr="00774C5E">
        <w:rPr>
          <w:b/>
          <w:i/>
        </w:rPr>
        <w:t>Modifier</w:t>
      </w:r>
      <w:r>
        <w:t xml:space="preserve"> » </w:t>
      </w:r>
    </w:p>
    <w:p w:rsidR="00F678E8" w:rsidRDefault="00F678E8" w:rsidP="00F678E8">
      <w:pPr>
        <w:spacing w:after="0"/>
      </w:pPr>
      <w:r>
        <w:t>btSaisie_Annuler : permet d</w:t>
      </w:r>
      <w:r w:rsidR="000F7874">
        <w:t>’annuler l’opération et d</w:t>
      </w:r>
      <w:r>
        <w:t>e revenir au mode « </w:t>
      </w:r>
      <w:r w:rsidRPr="00774C5E">
        <w:rPr>
          <w:b/>
          <w:i/>
        </w:rPr>
        <w:t>Ajout</w:t>
      </w:r>
      <w:r>
        <w:t> »</w:t>
      </w:r>
    </w:p>
    <w:p w:rsidR="00F678E8" w:rsidRDefault="00F678E8" w:rsidP="005D57A2"/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btSaisie_Valider_Click(</w:t>
      </w:r>
      <w:r>
        <w:rPr>
          <w:rFonts w:ascii="Consolas" w:hAnsi="Consolas" w:cs="Consolas"/>
          <w:color w:val="0000FF"/>
          <w:sz w:val="19"/>
          <w:szCs w:val="19"/>
        </w:rPr>
        <w:t>object</w:t>
      </w:r>
      <w:r>
        <w:rPr>
          <w:rFonts w:ascii="Consolas" w:hAnsi="Consolas" w:cs="Consolas"/>
          <w:color w:val="000000"/>
          <w:sz w:val="19"/>
          <w:szCs w:val="19"/>
        </w:rPr>
        <w:t xml:space="preserve"> sender, EventArgs e)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operation = btSaisie_Valider.Text;</w:t>
      </w:r>
      <w:r w:rsidR="000F7874">
        <w:rPr>
          <w:rFonts w:ascii="Consolas" w:hAnsi="Consolas" w:cs="Consolas"/>
          <w:color w:val="000000"/>
          <w:sz w:val="19"/>
          <w:szCs w:val="19"/>
        </w:rPr>
        <w:t xml:space="preserve"> //Ajouter ou Modifier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message 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iLigne = 0;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continuer =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campagne 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 xml:space="preserve">, saison 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, strLibelle=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 xml:space="preserve">, strDateDebut 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 xml:space="preserve">, strDateFin 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, strResp_UR=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 xml:space="preserve">, strResp_UE 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(Campagne_Verifier_Champs())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{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(Campagne_Verifier_Dates())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{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campagne = txtSaisie_Campagne.Text.Trim();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</w:t>
      </w:r>
      <w:r w:rsidR="00F13030"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</w:rPr>
        <w:t>saison = cbSaisie_Saison.Text.Trim();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strLibelle = txtSaisie_Libelle.Text.Trim();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strDateDebut = dtpSaisie_DateDebutCampagne.Value.ToString();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strDateFin = dtpSaisie_DateFinCampagne.Value.ToString();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strResp_UR = txtSaisie_Resp_UR.Text.Trim();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strResp_UE = cbSaisie_Resp_UE.Text.Trim();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DefCampagne camp_add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DefCampagne();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camp_add.Campagne = campagne;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camp_add.Saison = saison;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r w:rsidR="00F13030"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</w:rPr>
        <w:t xml:space="preserve"> camp_add.LibelleCampagne = strLibelle;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camp_add.ResponsableUe = strResp_UE;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camp_add.ResponsableUr = strResp_UR;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</w:t>
      </w:r>
      <w:r w:rsidR="00F13030"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</w:rPr>
        <w:t>camp_add.DateDebutCampagne = dtpSaisie_DateDebutCampagne.Value;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camp_add.DateFinCampagne = dtpSaisie_DateFinCampagne.Value;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switch</w:t>
      </w:r>
      <w:r w:rsidR="00F13030">
        <w:rPr>
          <w:rFonts w:ascii="Consolas" w:hAnsi="Consolas" w:cs="Consolas"/>
          <w:color w:val="000000"/>
          <w:sz w:val="19"/>
          <w:szCs w:val="19"/>
        </w:rPr>
        <w:t xml:space="preserve"> (operation)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F678E8" w:rsidRDefault="00F13030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 w:rsidR="00F678E8">
        <w:rPr>
          <w:rFonts w:ascii="Consolas" w:hAnsi="Consolas" w:cs="Consolas"/>
          <w:color w:val="0000FF"/>
          <w:sz w:val="19"/>
          <w:szCs w:val="19"/>
        </w:rPr>
        <w:t>case</w:t>
      </w:r>
      <w:r w:rsidR="00F678E8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="00F678E8">
        <w:rPr>
          <w:rFonts w:ascii="Consolas" w:hAnsi="Consolas" w:cs="Consolas"/>
          <w:color w:val="A31515"/>
          <w:sz w:val="19"/>
          <w:szCs w:val="19"/>
        </w:rPr>
        <w:t>"Ajouter"</w:t>
      </w:r>
      <w:r w:rsidR="00F678E8">
        <w:rPr>
          <w:rFonts w:ascii="Consolas" w:hAnsi="Consolas" w:cs="Consolas"/>
          <w:color w:val="000000"/>
          <w:sz w:val="19"/>
          <w:szCs w:val="19"/>
        </w:rPr>
        <w:t>: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 w:rsidR="00F13030">
        <w:rPr>
          <w:rFonts w:ascii="Consolas" w:hAnsi="Consolas" w:cs="Consolas"/>
          <w:color w:val="000000"/>
          <w:sz w:val="19"/>
          <w:szCs w:val="19"/>
        </w:rPr>
        <w:t xml:space="preserve">   continuer = </w:t>
      </w:r>
      <w:r>
        <w:rPr>
          <w:rFonts w:ascii="Consolas" w:hAnsi="Consolas" w:cs="Consolas"/>
          <w:color w:val="000000"/>
          <w:sz w:val="19"/>
          <w:szCs w:val="19"/>
        </w:rPr>
        <w:t>CampagneDao.TableCampagne_Ajouter_UnEnregistrementV2(ora_gen, camp_add);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 w:rsidR="00F13030">
        <w:rPr>
          <w:rFonts w:ascii="Consolas" w:hAnsi="Consolas" w:cs="Consolas"/>
          <w:color w:val="000000"/>
          <w:sz w:val="19"/>
          <w:szCs w:val="19"/>
        </w:rPr>
        <w:t xml:space="preserve"> (!continuer)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message=</w:t>
      </w:r>
      <w:r>
        <w:rPr>
          <w:rFonts w:ascii="Consolas" w:hAnsi="Consolas" w:cs="Consolas"/>
          <w:color w:val="A31515"/>
          <w:sz w:val="19"/>
          <w:szCs w:val="19"/>
        </w:rPr>
        <w:t>"L'ajout a échoué ! La campagne/saison doit être UNIQUE !"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MessageBox.Show(message, </w:t>
      </w:r>
      <w:r>
        <w:rPr>
          <w:rFonts w:ascii="Consolas" w:hAnsi="Consolas" w:cs="Consolas"/>
          <w:color w:val="A31515"/>
          <w:sz w:val="19"/>
          <w:szCs w:val="19"/>
        </w:rPr>
        <w:t>"Campagne-Ajouter"</w:t>
      </w:r>
      <w:r>
        <w:rPr>
          <w:rFonts w:ascii="Consolas" w:hAnsi="Consolas" w:cs="Consolas"/>
          <w:color w:val="000000"/>
          <w:sz w:val="19"/>
          <w:szCs w:val="19"/>
        </w:rPr>
        <w:t>, MessageBoxBut</w:t>
      </w:r>
      <w:r w:rsidR="00F13030">
        <w:rPr>
          <w:rFonts w:ascii="Consolas" w:hAnsi="Consolas" w:cs="Consolas"/>
          <w:color w:val="000000"/>
          <w:sz w:val="19"/>
          <w:szCs w:val="19"/>
        </w:rPr>
        <w:t xml:space="preserve">tons.OK, MessageBoxIcon.Error); </w:t>
      </w: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</w:t>
      </w:r>
      <w:r>
        <w:rPr>
          <w:rFonts w:ascii="Consolas" w:hAnsi="Consolas" w:cs="Consolas"/>
          <w:color w:val="0000FF"/>
          <w:sz w:val="19"/>
          <w:szCs w:val="19"/>
        </w:rPr>
        <w:t>break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</w:t>
      </w:r>
      <w:r w:rsidR="00F13030"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"Modifier"</w:t>
      </w:r>
      <w:r>
        <w:rPr>
          <w:rFonts w:ascii="Consolas" w:hAnsi="Consolas" w:cs="Consolas"/>
          <w:color w:val="000000"/>
          <w:sz w:val="19"/>
          <w:szCs w:val="19"/>
        </w:rPr>
        <w:t>: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continuer = CampagneDao.TableCampagne_Modifier_UnEnregistrementV2(ora_gen, camp_add);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 w:rsidR="00F13030">
        <w:rPr>
          <w:rFonts w:ascii="Consolas" w:hAnsi="Consolas" w:cs="Consolas"/>
          <w:color w:val="000000"/>
          <w:sz w:val="19"/>
          <w:szCs w:val="19"/>
        </w:rPr>
        <w:t xml:space="preserve"> (!continuer)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message = </w:t>
      </w:r>
      <w:r>
        <w:rPr>
          <w:rFonts w:ascii="Consolas" w:hAnsi="Consolas" w:cs="Consolas"/>
          <w:color w:val="A31515"/>
          <w:sz w:val="19"/>
          <w:szCs w:val="19"/>
        </w:rPr>
        <w:t>"La modification a échoué !"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MessageBox.Show(message, </w:t>
      </w:r>
      <w:r>
        <w:rPr>
          <w:rFonts w:ascii="Consolas" w:hAnsi="Consolas" w:cs="Consolas"/>
          <w:color w:val="A31515"/>
          <w:sz w:val="19"/>
          <w:szCs w:val="19"/>
        </w:rPr>
        <w:t>"Campagne-Modifier"</w:t>
      </w:r>
      <w:r>
        <w:rPr>
          <w:rFonts w:ascii="Consolas" w:hAnsi="Consolas" w:cs="Consolas"/>
          <w:color w:val="000000"/>
          <w:sz w:val="19"/>
          <w:szCs w:val="19"/>
        </w:rPr>
        <w:t>, MessageBoxButtons.OK, MessageBo</w:t>
      </w:r>
      <w:r w:rsidR="00F13030">
        <w:rPr>
          <w:rFonts w:ascii="Consolas" w:hAnsi="Consolas" w:cs="Consolas"/>
          <w:color w:val="000000"/>
          <w:sz w:val="19"/>
          <w:szCs w:val="19"/>
        </w:rPr>
        <w:t xml:space="preserve">xIcon.Error) ; </w:t>
      </w: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F678E8" w:rsidRDefault="00F13030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</w:t>
      </w:r>
      <w:r w:rsidR="00F678E8">
        <w:rPr>
          <w:rFonts w:ascii="Consolas" w:hAnsi="Consolas" w:cs="Consolas"/>
          <w:color w:val="0000FF"/>
          <w:sz w:val="19"/>
          <w:szCs w:val="19"/>
        </w:rPr>
        <w:t>break</w:t>
      </w:r>
      <w:r w:rsidR="00F678E8">
        <w:rPr>
          <w:rFonts w:ascii="Consolas" w:hAnsi="Consolas" w:cs="Consolas"/>
          <w:color w:val="000000"/>
          <w:sz w:val="19"/>
          <w:szCs w:val="19"/>
        </w:rPr>
        <w:t>;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</w:t>
      </w:r>
      <w:r>
        <w:rPr>
          <w:rFonts w:ascii="Consolas" w:hAnsi="Consolas" w:cs="Consolas"/>
          <w:color w:val="0000FF"/>
          <w:sz w:val="19"/>
          <w:szCs w:val="19"/>
        </w:rPr>
        <w:t>default</w:t>
      </w:r>
      <w:r>
        <w:rPr>
          <w:rFonts w:ascii="Consolas" w:hAnsi="Consolas" w:cs="Consolas"/>
          <w:color w:val="000000"/>
          <w:sz w:val="19"/>
          <w:szCs w:val="19"/>
        </w:rPr>
        <w:t>:</w:t>
      </w:r>
    </w:p>
    <w:p w:rsidR="00F678E8" w:rsidRDefault="00F13030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</w:t>
      </w:r>
      <w:r w:rsidR="00F678E8">
        <w:rPr>
          <w:rFonts w:ascii="Consolas" w:hAnsi="Consolas" w:cs="Consolas"/>
          <w:color w:val="0000FF"/>
          <w:sz w:val="19"/>
          <w:szCs w:val="19"/>
        </w:rPr>
        <w:t>break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F678E8" w:rsidRDefault="00F13030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 w:rsidR="00F678E8">
        <w:rPr>
          <w:rFonts w:ascii="Consolas" w:hAnsi="Consolas" w:cs="Consolas"/>
          <w:color w:val="000000"/>
          <w:sz w:val="19"/>
          <w:szCs w:val="19"/>
        </w:rPr>
        <w:t xml:space="preserve">}  </w:t>
      </w:r>
      <w:r w:rsidR="00F678E8">
        <w:rPr>
          <w:rFonts w:ascii="Consolas" w:hAnsi="Consolas" w:cs="Consolas"/>
          <w:color w:val="008000"/>
          <w:sz w:val="19"/>
          <w:szCs w:val="19"/>
        </w:rPr>
        <w:t>// Fin du switch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(continuer ==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{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8000"/>
          <w:sz w:val="19"/>
          <w:szCs w:val="19"/>
        </w:rPr>
        <w:t>//   Comment se repositionner sur celui qui a été modifié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(operation == </w:t>
      </w:r>
      <w:r>
        <w:rPr>
          <w:rFonts w:ascii="Consolas" w:hAnsi="Consolas" w:cs="Consolas"/>
          <w:color w:val="A31515"/>
          <w:sz w:val="19"/>
          <w:szCs w:val="19"/>
        </w:rPr>
        <w:t>"Modifier"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iLigne = dgrvCampagne.CurrentRow.Index;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Campagne_RechargerDonneesV2();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(operation == </w:t>
      </w:r>
      <w:r>
        <w:rPr>
          <w:rFonts w:ascii="Consolas" w:hAnsi="Consolas" w:cs="Consolas"/>
          <w:color w:val="A31515"/>
          <w:sz w:val="19"/>
          <w:szCs w:val="19"/>
        </w:rPr>
        <w:t>"Modifier"</w:t>
      </w:r>
      <w:r w:rsidR="00F13030">
        <w:rPr>
          <w:rFonts w:ascii="Consolas" w:hAnsi="Consolas" w:cs="Consolas"/>
          <w:color w:val="00000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clsDataGridViewHelper.SePositionner_Sur_Enregistrement(dgrvCampagne, iLigne);</w:t>
      </w:r>
    </w:p>
    <w:p w:rsidR="00F678E8" w:rsidRDefault="00F13030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 w:rsidR="00F678E8">
        <w:rPr>
          <w:rFonts w:ascii="Consolas" w:hAnsi="Consolas" w:cs="Consolas"/>
          <w:color w:val="000000"/>
          <w:sz w:val="19"/>
          <w:szCs w:val="19"/>
        </w:rPr>
        <w:t>}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(continuer)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Campagne_ReInitialiser_Champs();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}</w:t>
      </w:r>
    </w:p>
    <w:p w:rsidR="00F678E8" w:rsidRDefault="00F678E8" w:rsidP="00F678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}</w:t>
      </w:r>
    </w:p>
    <w:p w:rsidR="00F678E8" w:rsidRDefault="00F13030" w:rsidP="00F678E8"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 w:rsidR="00F678E8">
        <w:rPr>
          <w:rFonts w:ascii="Consolas" w:hAnsi="Consolas" w:cs="Consolas"/>
          <w:color w:val="000000"/>
          <w:sz w:val="19"/>
          <w:szCs w:val="19"/>
        </w:rPr>
        <w:t>}</w:t>
      </w:r>
    </w:p>
    <w:p w:rsidR="00F678E8" w:rsidRPr="005D57A2" w:rsidRDefault="00F678E8" w:rsidP="005D57A2"/>
    <w:p w:rsidR="000F7874" w:rsidRDefault="000F787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811465" w:rsidRDefault="009B65D1" w:rsidP="009B65D1">
      <w:pPr>
        <w:pStyle w:val="Titre1"/>
      </w:pPr>
      <w:r>
        <w:t>Côté Base de Données</w:t>
      </w:r>
    </w:p>
    <w:p w:rsidR="009B65D1" w:rsidRDefault="009B65D1" w:rsidP="0066700E">
      <w:pPr>
        <w:rPr>
          <w:rFonts w:ascii="Consolas" w:hAnsi="Consolas" w:cs="Consolas"/>
          <w:color w:val="000000"/>
          <w:sz w:val="19"/>
          <w:szCs w:val="19"/>
        </w:rPr>
      </w:pPr>
    </w:p>
    <w:p w:rsidR="009B65D1" w:rsidRDefault="009B65D1" w:rsidP="0066700E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Normalement toutes les classes sont sur le répertoire DataGeedoc</w:t>
      </w:r>
    </w:p>
    <w:p w:rsidR="005D57A2" w:rsidRDefault="005D57A2" w:rsidP="0066700E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DefCampagne.cls</w:t>
      </w:r>
    </w:p>
    <w:p w:rsidR="009B65D1" w:rsidRDefault="009B65D1" w:rsidP="0066700E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Toutes les instructions pour Insérer, Modifier, Supprimer sont sur le répertoire DAO</w:t>
      </w:r>
    </w:p>
    <w:p w:rsidR="000F7874" w:rsidRDefault="000F7874" w:rsidP="0066700E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CampagneDao.cls</w:t>
      </w:r>
    </w:p>
    <w:p w:rsidR="005D57A2" w:rsidRDefault="000F7874" w:rsidP="000F7874">
      <w:pPr>
        <w:pStyle w:val="Titre2"/>
      </w:pPr>
      <w:r>
        <w:t xml:space="preserve">Exemple </w:t>
      </w:r>
      <w:r w:rsidR="005D57A2">
        <w:t>CampagneDao.cls</w:t>
      </w:r>
    </w:p>
    <w:p w:rsidR="000F7874" w:rsidRDefault="000F7874" w:rsidP="0066700E">
      <w:pPr>
        <w:rPr>
          <w:rFonts w:ascii="Consolas" w:hAnsi="Consolas" w:cs="Consolas"/>
          <w:color w:val="000000"/>
          <w:sz w:val="19"/>
          <w:szCs w:val="19"/>
        </w:rPr>
      </w:pPr>
    </w:p>
    <w:p w:rsidR="005D74F4" w:rsidRDefault="005D74F4" w:rsidP="005D74F4">
      <w:pPr>
        <w:pStyle w:val="Titre2"/>
      </w:pPr>
      <w:r>
        <w:t>Compter les enregistrements</w:t>
      </w:r>
    </w:p>
    <w:p w:rsidR="005D74F4" w:rsidRDefault="005D74F4" w:rsidP="0066700E">
      <w:pPr>
        <w:rPr>
          <w:rFonts w:ascii="Consolas" w:hAnsi="Consolas" w:cs="Consolas"/>
          <w:color w:val="000000"/>
          <w:sz w:val="19"/>
          <w:szCs w:val="19"/>
        </w:rPr>
      </w:pPr>
    </w:p>
    <w:p w:rsidR="005D74F4" w:rsidRDefault="005D74F4" w:rsidP="0066700E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Select count(*) FROM … LEFT JOIN .. WHERE ..</w:t>
      </w:r>
    </w:p>
    <w:p w:rsidR="00D117B0" w:rsidRDefault="00D117B0" w:rsidP="0066700E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Long nb_enreg = ora_gen.SQLCount(sql) ;</w:t>
      </w:r>
    </w:p>
    <w:p w:rsidR="005964B0" w:rsidRDefault="005964B0" w:rsidP="005964B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&lt;summary&gt;</w:t>
      </w:r>
    </w:p>
    <w:p w:rsidR="005964B0" w:rsidRDefault="005964B0" w:rsidP="005964B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Permet de vérifier qu'il n'y a pas de reproducteur dans cette campagne/saison</w:t>
      </w:r>
    </w:p>
    <w:p w:rsidR="005964B0" w:rsidRDefault="005964B0" w:rsidP="005964B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&lt;/summary&gt;</w:t>
      </w:r>
    </w:p>
    <w:p w:rsidR="005964B0" w:rsidRDefault="005964B0" w:rsidP="005964B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&lt;param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name="</w:t>
      </w:r>
      <w:r>
        <w:rPr>
          <w:rFonts w:ascii="Consolas" w:hAnsi="Consolas" w:cs="Consolas"/>
          <w:color w:val="000000"/>
          <w:sz w:val="19"/>
          <w:szCs w:val="19"/>
        </w:rPr>
        <w:t>campagne</w:t>
      </w:r>
      <w:r>
        <w:rPr>
          <w:rFonts w:ascii="Consolas" w:hAnsi="Consolas" w:cs="Consolas"/>
          <w:color w:val="808080"/>
          <w:sz w:val="19"/>
          <w:szCs w:val="19"/>
        </w:rPr>
        <w:t>"&gt;</w:t>
      </w:r>
      <w:r>
        <w:rPr>
          <w:rFonts w:ascii="Consolas" w:hAnsi="Consolas" w:cs="Consolas"/>
          <w:color w:val="008000"/>
          <w:sz w:val="19"/>
          <w:szCs w:val="19"/>
        </w:rPr>
        <w:t>Campagne de reproduction</w:t>
      </w:r>
      <w:r>
        <w:rPr>
          <w:rFonts w:ascii="Consolas" w:hAnsi="Consolas" w:cs="Consolas"/>
          <w:color w:val="808080"/>
          <w:sz w:val="19"/>
          <w:szCs w:val="19"/>
        </w:rPr>
        <w:t>&lt;/param&gt;</w:t>
      </w:r>
    </w:p>
    <w:p w:rsidR="005964B0" w:rsidRDefault="005964B0" w:rsidP="005964B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&lt;param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name="</w:t>
      </w:r>
      <w:r>
        <w:rPr>
          <w:rFonts w:ascii="Consolas" w:hAnsi="Consolas" w:cs="Consolas"/>
          <w:color w:val="000000"/>
          <w:sz w:val="19"/>
          <w:szCs w:val="19"/>
        </w:rPr>
        <w:t>saison</w:t>
      </w:r>
      <w:r>
        <w:rPr>
          <w:rFonts w:ascii="Consolas" w:hAnsi="Consolas" w:cs="Consolas"/>
          <w:color w:val="808080"/>
          <w:sz w:val="19"/>
          <w:szCs w:val="19"/>
        </w:rPr>
        <w:t>"&gt;</w:t>
      </w:r>
      <w:r>
        <w:rPr>
          <w:rFonts w:ascii="Consolas" w:hAnsi="Consolas" w:cs="Consolas"/>
          <w:color w:val="008000"/>
          <w:sz w:val="19"/>
          <w:szCs w:val="19"/>
        </w:rPr>
        <w:t>Saison de reproduction</w:t>
      </w:r>
      <w:r>
        <w:rPr>
          <w:rFonts w:ascii="Consolas" w:hAnsi="Consolas" w:cs="Consolas"/>
          <w:color w:val="808080"/>
          <w:sz w:val="19"/>
          <w:szCs w:val="19"/>
        </w:rPr>
        <w:t>&lt;/param&gt;</w:t>
      </w:r>
    </w:p>
    <w:p w:rsidR="005964B0" w:rsidRDefault="005964B0" w:rsidP="005964B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&lt;returns&gt;</w:t>
      </w:r>
      <w:r>
        <w:rPr>
          <w:rFonts w:ascii="Consolas" w:hAnsi="Consolas" w:cs="Consolas"/>
          <w:color w:val="008000"/>
          <w:sz w:val="19"/>
          <w:szCs w:val="19"/>
        </w:rPr>
        <w:t>True si ok, false sinon</w:t>
      </w:r>
      <w:r>
        <w:rPr>
          <w:rFonts w:ascii="Consolas" w:hAnsi="Consolas" w:cs="Consolas"/>
          <w:color w:val="808080"/>
          <w:sz w:val="19"/>
          <w:szCs w:val="19"/>
        </w:rPr>
        <w:t>&lt;/returns&gt;</w:t>
      </w:r>
    </w:p>
    <w:p w:rsidR="005964B0" w:rsidRDefault="005964B0" w:rsidP="005964B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Campagne_Verifier_Animaux(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campagne,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saison)</w:t>
      </w:r>
    </w:p>
    <w:p w:rsidR="005964B0" w:rsidRDefault="005964B0" w:rsidP="005964B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5964B0" w:rsidRDefault="005964B0" w:rsidP="005964B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ok =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964B0" w:rsidRDefault="005964B0" w:rsidP="005964B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sql=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964B0" w:rsidRDefault="005964B0" w:rsidP="005964B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long</w:t>
      </w:r>
      <w:r>
        <w:rPr>
          <w:rFonts w:ascii="Consolas" w:hAnsi="Consolas" w:cs="Consolas"/>
          <w:color w:val="000000"/>
          <w:sz w:val="19"/>
          <w:szCs w:val="19"/>
        </w:rPr>
        <w:t xml:space="preserve"> nb_enreg = 0;</w:t>
      </w:r>
    </w:p>
    <w:p w:rsidR="005964B0" w:rsidRDefault="005964B0" w:rsidP="005964B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5964B0" w:rsidRDefault="005964B0" w:rsidP="005964B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 = </w:t>
      </w:r>
      <w:r>
        <w:rPr>
          <w:rFonts w:ascii="Consolas" w:hAnsi="Consolas" w:cs="Consolas"/>
          <w:color w:val="A31515"/>
          <w:sz w:val="19"/>
          <w:szCs w:val="19"/>
        </w:rPr>
        <w:t>"SELECT count(*) FROM "</w:t>
      </w:r>
      <w:r>
        <w:rPr>
          <w:rFonts w:ascii="Consolas" w:hAnsi="Consolas" w:cs="Consolas"/>
          <w:color w:val="000000"/>
          <w:sz w:val="19"/>
          <w:szCs w:val="19"/>
        </w:rPr>
        <w:t xml:space="preserve"> + dbNameDataBase + </w:t>
      </w:r>
      <w:r>
        <w:rPr>
          <w:rFonts w:ascii="Consolas" w:hAnsi="Consolas" w:cs="Consolas"/>
          <w:color w:val="A31515"/>
          <w:sz w:val="19"/>
          <w:szCs w:val="19"/>
        </w:rPr>
        <w:t>".repro R"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964B0" w:rsidRDefault="005964B0" w:rsidP="005964B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sql+=</w:t>
      </w:r>
      <w:r>
        <w:rPr>
          <w:rFonts w:ascii="Consolas" w:hAnsi="Consolas" w:cs="Consolas"/>
          <w:color w:val="A31515"/>
          <w:sz w:val="19"/>
          <w:szCs w:val="19"/>
        </w:rPr>
        <w:t>" LEFT JOIN "</w:t>
      </w:r>
      <w:r>
        <w:rPr>
          <w:rFonts w:ascii="Consolas" w:hAnsi="Consolas" w:cs="Consolas"/>
          <w:color w:val="000000"/>
          <w:sz w:val="19"/>
          <w:szCs w:val="19"/>
        </w:rPr>
        <w:t>+dbNameDataBase+</w:t>
      </w:r>
      <w:r>
        <w:rPr>
          <w:rFonts w:ascii="Consolas" w:hAnsi="Consolas" w:cs="Consolas"/>
          <w:color w:val="A31515"/>
          <w:sz w:val="19"/>
          <w:szCs w:val="19"/>
        </w:rPr>
        <w:t>".present PR ON R.present_id=PR.present_id"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964B0" w:rsidRDefault="005964B0" w:rsidP="005964B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sql+=</w:t>
      </w:r>
      <w:r>
        <w:rPr>
          <w:rFonts w:ascii="Consolas" w:hAnsi="Consolas" w:cs="Consolas"/>
          <w:color w:val="A31515"/>
          <w:sz w:val="19"/>
          <w:szCs w:val="19"/>
        </w:rPr>
        <w:t>" LEFT JOIN "</w:t>
      </w:r>
      <w:r>
        <w:rPr>
          <w:rFonts w:ascii="Consolas" w:hAnsi="Consolas" w:cs="Consolas"/>
          <w:color w:val="000000"/>
          <w:sz w:val="19"/>
          <w:szCs w:val="19"/>
        </w:rPr>
        <w:t>+dbNameDataBase+</w:t>
      </w:r>
      <w:r>
        <w:rPr>
          <w:rFonts w:ascii="Consolas" w:hAnsi="Consolas" w:cs="Consolas"/>
          <w:color w:val="A31515"/>
          <w:sz w:val="19"/>
          <w:szCs w:val="19"/>
        </w:rPr>
        <w:t>".campagne CA ON R.camprepro_id=CA.camprepro_id"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964B0" w:rsidRDefault="005964B0" w:rsidP="005964B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 += </w:t>
      </w:r>
      <w:r>
        <w:rPr>
          <w:rFonts w:ascii="Consolas" w:hAnsi="Consolas" w:cs="Consolas"/>
          <w:color w:val="A31515"/>
          <w:sz w:val="19"/>
          <w:szCs w:val="19"/>
        </w:rPr>
        <w:t>" WHERE PR.troupeau_id ="</w:t>
      </w:r>
      <w:r>
        <w:rPr>
          <w:rFonts w:ascii="Consolas" w:hAnsi="Consolas" w:cs="Consolas"/>
          <w:color w:val="000000"/>
          <w:sz w:val="19"/>
          <w:szCs w:val="19"/>
        </w:rPr>
        <w:t xml:space="preserve"> + clsVariablesGlobalesGeedoc.myTroupeauId;</w:t>
      </w:r>
    </w:p>
    <w:p w:rsidR="005964B0" w:rsidRDefault="005964B0" w:rsidP="005964B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 += </w:t>
      </w:r>
      <w:r>
        <w:rPr>
          <w:rFonts w:ascii="Consolas" w:hAnsi="Consolas" w:cs="Consolas"/>
          <w:color w:val="A31515"/>
          <w:sz w:val="19"/>
          <w:szCs w:val="19"/>
        </w:rPr>
        <w:t>" AND CA.campagne ='"</w:t>
      </w:r>
      <w:r>
        <w:rPr>
          <w:rFonts w:ascii="Consolas" w:hAnsi="Consolas" w:cs="Consolas"/>
          <w:color w:val="000000"/>
          <w:sz w:val="19"/>
          <w:szCs w:val="19"/>
        </w:rPr>
        <w:t xml:space="preserve"> + campagne + </w:t>
      </w:r>
      <w:r>
        <w:rPr>
          <w:rFonts w:ascii="Consolas" w:hAnsi="Consolas" w:cs="Consolas"/>
          <w:color w:val="A31515"/>
          <w:sz w:val="19"/>
          <w:szCs w:val="19"/>
        </w:rPr>
        <w:t>"'"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964B0" w:rsidRDefault="005964B0" w:rsidP="005964B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 += </w:t>
      </w:r>
      <w:r>
        <w:rPr>
          <w:rFonts w:ascii="Consolas" w:hAnsi="Consolas" w:cs="Consolas"/>
          <w:color w:val="A31515"/>
          <w:sz w:val="19"/>
          <w:szCs w:val="19"/>
        </w:rPr>
        <w:t>" AND CA.saison ='"</w:t>
      </w:r>
      <w:r>
        <w:rPr>
          <w:rFonts w:ascii="Consolas" w:hAnsi="Consolas" w:cs="Consolas"/>
          <w:color w:val="000000"/>
          <w:sz w:val="19"/>
          <w:szCs w:val="19"/>
        </w:rPr>
        <w:t xml:space="preserve"> + saison + </w:t>
      </w:r>
      <w:r>
        <w:rPr>
          <w:rFonts w:ascii="Consolas" w:hAnsi="Consolas" w:cs="Consolas"/>
          <w:color w:val="A31515"/>
          <w:sz w:val="19"/>
          <w:szCs w:val="19"/>
        </w:rPr>
        <w:t>"'"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964B0" w:rsidRDefault="005964B0" w:rsidP="005964B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</w:t>
      </w:r>
    </w:p>
    <w:p w:rsidR="005964B0" w:rsidRDefault="005964B0" w:rsidP="005964B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nb_enreg = ora_gen.SQLCount(sql);</w:t>
      </w:r>
    </w:p>
    <w:p w:rsidR="005964B0" w:rsidRDefault="005964B0" w:rsidP="005964B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(nb_enreg == 0)</w:t>
      </w:r>
    </w:p>
    <w:p w:rsidR="005964B0" w:rsidRDefault="005964B0" w:rsidP="005964B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ok =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964B0" w:rsidRDefault="005964B0" w:rsidP="005964B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5964B0" w:rsidRDefault="005964B0" w:rsidP="005964B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ok =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5964B0" w:rsidRDefault="005964B0" w:rsidP="005964B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color w:val="000000"/>
          <w:sz w:val="19"/>
          <w:szCs w:val="19"/>
        </w:rPr>
        <w:t xml:space="preserve"> ok;</w:t>
      </w:r>
    </w:p>
    <w:p w:rsidR="005D74F4" w:rsidRDefault="005964B0" w:rsidP="005964B0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D117B0" w:rsidRDefault="00D117B0" w:rsidP="005964B0">
      <w:pPr>
        <w:rPr>
          <w:rFonts w:ascii="Consolas" w:hAnsi="Consolas" w:cs="Consolas"/>
          <w:color w:val="000000"/>
          <w:sz w:val="19"/>
          <w:szCs w:val="19"/>
        </w:rPr>
      </w:pPr>
    </w:p>
    <w:p w:rsidR="0013290C" w:rsidRDefault="0013290C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5D74F4" w:rsidRDefault="005D74F4" w:rsidP="005D74F4">
      <w:pPr>
        <w:pStyle w:val="Titre2"/>
      </w:pPr>
      <w:r>
        <w:t>Insert INTO, UPDATE, DELETE</w:t>
      </w:r>
    </w:p>
    <w:p w:rsidR="000D5385" w:rsidRDefault="008037E1" w:rsidP="000D5385">
      <w:r>
        <w:t>Les Insert, Update et Delete sont dans &lt;nomTable&gt;DAO</w:t>
      </w:r>
    </w:p>
    <w:p w:rsidR="0013290C" w:rsidRDefault="0013290C" w:rsidP="000D5385">
      <w:r w:rsidRPr="00E828BD">
        <w:rPr>
          <w:b/>
        </w:rPr>
        <w:t>INSERT</w:t>
      </w:r>
      <w:r>
        <w:t xml:space="preserve"> :  </w:t>
      </w:r>
      <w:r w:rsidR="00E828BD">
        <w:t>Syntaxe</w:t>
      </w:r>
      <w:r>
        <w:t> INSERT INTO .. VALUES (….)</w:t>
      </w:r>
    </w:p>
    <w:p w:rsidR="0013290C" w:rsidRDefault="0013290C" w:rsidP="000D5385">
      <w:r>
        <w:t>Se fait avec un ExecuteNonQuery()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&lt;summary&gt;</w:t>
      </w:r>
      <w:r>
        <w:rPr>
          <w:rFonts w:ascii="Consolas" w:hAnsi="Consolas" w:cs="Consolas"/>
          <w:color w:val="008000"/>
          <w:sz w:val="19"/>
          <w:szCs w:val="19"/>
        </w:rPr>
        <w:t xml:space="preserve">  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Permet d'ajouter une campagne/saison dans la table CAMPAGNE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&lt;/summary&gt;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&lt;param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name="</w:t>
      </w:r>
      <w:r>
        <w:rPr>
          <w:rFonts w:ascii="Consolas" w:hAnsi="Consolas" w:cs="Consolas"/>
          <w:color w:val="000000"/>
          <w:sz w:val="19"/>
          <w:szCs w:val="19"/>
        </w:rPr>
        <w:t>ora_gen</w:t>
      </w:r>
      <w:r>
        <w:rPr>
          <w:rFonts w:ascii="Consolas" w:hAnsi="Consolas" w:cs="Consolas"/>
          <w:color w:val="808080"/>
          <w:sz w:val="19"/>
          <w:szCs w:val="19"/>
        </w:rPr>
        <w:t>"&gt;</w:t>
      </w:r>
      <w:r>
        <w:rPr>
          <w:rFonts w:ascii="Consolas" w:hAnsi="Consolas" w:cs="Consolas"/>
          <w:color w:val="008000"/>
          <w:sz w:val="19"/>
          <w:szCs w:val="19"/>
        </w:rPr>
        <w:t>Pour accéder à la Base de Données</w:t>
      </w:r>
      <w:r>
        <w:rPr>
          <w:rFonts w:ascii="Consolas" w:hAnsi="Consolas" w:cs="Consolas"/>
          <w:color w:val="808080"/>
          <w:sz w:val="19"/>
          <w:szCs w:val="19"/>
        </w:rPr>
        <w:t>&lt;/param&gt;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&lt;param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name="</w:t>
      </w:r>
      <w:r>
        <w:rPr>
          <w:rFonts w:ascii="Consolas" w:hAnsi="Consolas" w:cs="Consolas"/>
          <w:color w:val="000000"/>
          <w:sz w:val="19"/>
          <w:szCs w:val="19"/>
        </w:rPr>
        <w:t>camp_add</w:t>
      </w:r>
      <w:r>
        <w:rPr>
          <w:rFonts w:ascii="Consolas" w:hAnsi="Consolas" w:cs="Consolas"/>
          <w:color w:val="808080"/>
          <w:sz w:val="19"/>
          <w:szCs w:val="19"/>
        </w:rPr>
        <w:t>"&gt;</w:t>
      </w:r>
      <w:r>
        <w:rPr>
          <w:rFonts w:ascii="Consolas" w:hAnsi="Consolas" w:cs="Consolas"/>
          <w:color w:val="008000"/>
          <w:sz w:val="19"/>
          <w:szCs w:val="19"/>
        </w:rPr>
        <w:t>Campagne/saison à ajouter</w:t>
      </w:r>
      <w:r>
        <w:rPr>
          <w:rFonts w:ascii="Consolas" w:hAnsi="Consolas" w:cs="Consolas"/>
          <w:color w:val="808080"/>
          <w:sz w:val="19"/>
          <w:szCs w:val="19"/>
        </w:rPr>
        <w:t>&lt;/param&gt;</w:t>
      </w:r>
      <w:r>
        <w:rPr>
          <w:rFonts w:ascii="Consolas" w:hAnsi="Consolas" w:cs="Consolas"/>
          <w:color w:val="008000"/>
          <w:sz w:val="19"/>
          <w:szCs w:val="19"/>
        </w:rPr>
        <w:t xml:space="preserve">  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&lt;returns&gt;</w:t>
      </w:r>
      <w:r>
        <w:rPr>
          <w:rFonts w:ascii="Consolas" w:hAnsi="Consolas" w:cs="Consolas"/>
          <w:color w:val="008000"/>
          <w:sz w:val="19"/>
          <w:szCs w:val="19"/>
        </w:rPr>
        <w:t>Vrai si Ok Sinon renvoie Faux</w:t>
      </w:r>
      <w:r>
        <w:rPr>
          <w:rFonts w:ascii="Consolas" w:hAnsi="Consolas" w:cs="Consolas"/>
          <w:color w:val="808080"/>
          <w:sz w:val="19"/>
          <w:szCs w:val="19"/>
        </w:rPr>
        <w:t>&lt;/returns&gt;</w:t>
      </w:r>
      <w:r>
        <w:rPr>
          <w:rFonts w:ascii="Consolas" w:hAnsi="Consolas" w:cs="Consolas"/>
          <w:color w:val="008000"/>
          <w:sz w:val="19"/>
          <w:szCs w:val="19"/>
        </w:rPr>
        <w:t xml:space="preserve">     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TableCampagne_Ajouter_UnEnregistrementV2(clsDataBase ora_gen, DefCampagne camp_add)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sql 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sql = </w:t>
      </w:r>
      <w:r>
        <w:rPr>
          <w:rFonts w:ascii="Consolas" w:hAnsi="Consolas" w:cs="Consolas"/>
          <w:color w:val="A31515"/>
          <w:sz w:val="19"/>
          <w:szCs w:val="19"/>
        </w:rPr>
        <w:t>"INSERT INTO "</w:t>
      </w:r>
      <w:r>
        <w:rPr>
          <w:rFonts w:ascii="Consolas" w:hAnsi="Consolas" w:cs="Consolas"/>
          <w:color w:val="000000"/>
          <w:sz w:val="19"/>
          <w:szCs w:val="19"/>
        </w:rPr>
        <w:t xml:space="preserve"> + clsVariablesGlobalesGeedoc.dbNameDataBase + </w:t>
      </w:r>
      <w:r>
        <w:rPr>
          <w:rFonts w:ascii="Consolas" w:hAnsi="Consolas" w:cs="Consolas"/>
          <w:color w:val="A31515"/>
          <w:sz w:val="19"/>
          <w:szCs w:val="19"/>
        </w:rPr>
        <w:t>".campagne"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sql += </w:t>
      </w:r>
      <w:r>
        <w:rPr>
          <w:rFonts w:ascii="Consolas" w:hAnsi="Consolas" w:cs="Consolas"/>
          <w:color w:val="A31515"/>
          <w:sz w:val="19"/>
          <w:szCs w:val="19"/>
        </w:rPr>
        <w:t>"(troupeau_id,campagne,saison,lib_campagne,d_debut,d_fin,id_resp_ur,id_resp_ue"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 +=</w:t>
      </w:r>
      <w:r>
        <w:rPr>
          <w:rFonts w:ascii="Consolas" w:hAnsi="Consolas" w:cs="Consolas"/>
          <w:color w:val="A31515"/>
          <w:sz w:val="19"/>
          <w:szCs w:val="19"/>
        </w:rPr>
        <w:t>",d_creation,createur_id,bd_saisie)"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 += </w:t>
      </w:r>
      <w:r>
        <w:rPr>
          <w:rFonts w:ascii="Consolas" w:hAnsi="Consolas" w:cs="Consolas"/>
          <w:color w:val="A31515"/>
          <w:sz w:val="19"/>
          <w:szCs w:val="19"/>
        </w:rPr>
        <w:t>" VALUES ("</w:t>
      </w:r>
      <w:r>
        <w:rPr>
          <w:rFonts w:ascii="Consolas" w:hAnsi="Consolas" w:cs="Consolas"/>
          <w:color w:val="000000"/>
          <w:sz w:val="19"/>
          <w:szCs w:val="19"/>
        </w:rPr>
        <w:t xml:space="preserve"> + clsVariablesGlobalesGeedoc.myTroupeauId;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 += </w:t>
      </w:r>
      <w:r>
        <w:rPr>
          <w:rFonts w:ascii="Consolas" w:hAnsi="Consolas" w:cs="Consolas"/>
          <w:color w:val="A31515"/>
          <w:sz w:val="19"/>
          <w:szCs w:val="19"/>
        </w:rPr>
        <w:t>",'"</w:t>
      </w:r>
      <w:r>
        <w:rPr>
          <w:rFonts w:ascii="Consolas" w:hAnsi="Consolas" w:cs="Consolas"/>
          <w:color w:val="000000"/>
          <w:sz w:val="19"/>
          <w:szCs w:val="19"/>
        </w:rPr>
        <w:t xml:space="preserve"> + camp_add.Campagne + </w:t>
      </w:r>
      <w:r>
        <w:rPr>
          <w:rFonts w:ascii="Consolas" w:hAnsi="Consolas" w:cs="Consolas"/>
          <w:color w:val="A31515"/>
          <w:sz w:val="19"/>
          <w:szCs w:val="19"/>
        </w:rPr>
        <w:t>"','"</w:t>
      </w:r>
      <w:r>
        <w:rPr>
          <w:rFonts w:ascii="Consolas" w:hAnsi="Consolas" w:cs="Consolas"/>
          <w:color w:val="000000"/>
          <w:sz w:val="19"/>
          <w:szCs w:val="19"/>
        </w:rPr>
        <w:t xml:space="preserve"> + camp_add.Saison + </w:t>
      </w:r>
      <w:r>
        <w:rPr>
          <w:rFonts w:ascii="Consolas" w:hAnsi="Consolas" w:cs="Consolas"/>
          <w:color w:val="A31515"/>
          <w:sz w:val="19"/>
          <w:szCs w:val="19"/>
        </w:rPr>
        <w:t>"','"</w:t>
      </w:r>
      <w:r>
        <w:rPr>
          <w:rFonts w:ascii="Consolas" w:hAnsi="Consolas" w:cs="Consolas"/>
          <w:color w:val="000000"/>
          <w:sz w:val="19"/>
          <w:szCs w:val="19"/>
        </w:rPr>
        <w:t xml:space="preserve"> + camp_add.LibelleCampagne + </w:t>
      </w:r>
      <w:r>
        <w:rPr>
          <w:rFonts w:ascii="Consolas" w:hAnsi="Consolas" w:cs="Consolas"/>
          <w:color w:val="A31515"/>
          <w:sz w:val="19"/>
          <w:szCs w:val="19"/>
        </w:rPr>
        <w:t>"'"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 += </w:t>
      </w:r>
      <w:r>
        <w:rPr>
          <w:rFonts w:ascii="Consolas" w:hAnsi="Consolas" w:cs="Consolas"/>
          <w:color w:val="A31515"/>
          <w:sz w:val="19"/>
          <w:szCs w:val="19"/>
        </w:rPr>
        <w:t>","</w:t>
      </w:r>
      <w:r>
        <w:rPr>
          <w:rFonts w:ascii="Consolas" w:hAnsi="Consolas" w:cs="Consolas"/>
          <w:color w:val="000000"/>
          <w:sz w:val="19"/>
          <w:szCs w:val="19"/>
        </w:rPr>
        <w:t xml:space="preserve"> + clsSAGAMCBHelper.toDateFormat(camp_add.DateDebutCampagne, clsSAGAMCBTypesDataGen.TYP_DATA_DATE, clsVariablesGlobalesGeedoc.iDB_USED);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sql += </w:t>
      </w:r>
      <w:r>
        <w:rPr>
          <w:rFonts w:ascii="Consolas" w:hAnsi="Consolas" w:cs="Consolas"/>
          <w:color w:val="A31515"/>
          <w:sz w:val="19"/>
          <w:szCs w:val="19"/>
        </w:rPr>
        <w:t>","</w:t>
      </w:r>
      <w:r>
        <w:rPr>
          <w:rFonts w:ascii="Consolas" w:hAnsi="Consolas" w:cs="Consolas"/>
          <w:color w:val="000000"/>
          <w:sz w:val="19"/>
          <w:szCs w:val="19"/>
        </w:rPr>
        <w:t xml:space="preserve"> + clsSAGAMCBHelper.toDateFormat(camp_add.DateFinCampagne, clsSAGAMCBTypesDataGen.TYP_DATA_DATE, clsVariablesGlobalesGeedoc.iDB_USED);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</w:t>
      </w:r>
      <w:r>
        <w:rPr>
          <w:rFonts w:ascii="Consolas" w:hAnsi="Consolas" w:cs="Consolas"/>
          <w:color w:val="008000"/>
          <w:sz w:val="19"/>
          <w:szCs w:val="19"/>
        </w:rPr>
        <w:t xml:space="preserve">//  Responsable UR            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(camp_add.ResponsableUr ==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sql += </w:t>
      </w:r>
      <w:r>
        <w:rPr>
          <w:rFonts w:ascii="Consolas" w:hAnsi="Consolas" w:cs="Consolas"/>
          <w:color w:val="A31515"/>
          <w:sz w:val="19"/>
          <w:szCs w:val="19"/>
        </w:rPr>
        <w:t>",null"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sql += </w:t>
      </w:r>
      <w:r>
        <w:rPr>
          <w:rFonts w:ascii="Consolas" w:hAnsi="Consolas" w:cs="Consolas"/>
          <w:color w:val="A31515"/>
          <w:sz w:val="19"/>
          <w:szCs w:val="19"/>
        </w:rPr>
        <w:t>",'"</w:t>
      </w:r>
      <w:r>
        <w:rPr>
          <w:rFonts w:ascii="Consolas" w:hAnsi="Consolas" w:cs="Consolas"/>
          <w:color w:val="000000"/>
          <w:sz w:val="19"/>
          <w:szCs w:val="19"/>
        </w:rPr>
        <w:t xml:space="preserve"> + camp_add.ResponsableUr.ToUpper() + </w:t>
      </w:r>
      <w:r>
        <w:rPr>
          <w:rFonts w:ascii="Consolas" w:hAnsi="Consolas" w:cs="Consolas"/>
          <w:color w:val="A31515"/>
          <w:sz w:val="19"/>
          <w:szCs w:val="19"/>
        </w:rPr>
        <w:t>"'"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// Responsable UE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(camp_add.ResponsableUe ==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sql += </w:t>
      </w:r>
      <w:r>
        <w:rPr>
          <w:rFonts w:ascii="Consolas" w:hAnsi="Consolas" w:cs="Consolas"/>
          <w:color w:val="A31515"/>
          <w:sz w:val="19"/>
          <w:szCs w:val="19"/>
        </w:rPr>
        <w:t>",null"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sql += </w:t>
      </w:r>
      <w:r>
        <w:rPr>
          <w:rFonts w:ascii="Consolas" w:hAnsi="Consolas" w:cs="Consolas"/>
          <w:color w:val="A31515"/>
          <w:sz w:val="19"/>
          <w:szCs w:val="19"/>
        </w:rPr>
        <w:t>",'"</w:t>
      </w:r>
      <w:r>
        <w:rPr>
          <w:rFonts w:ascii="Consolas" w:hAnsi="Consolas" w:cs="Consolas"/>
          <w:color w:val="000000"/>
          <w:sz w:val="19"/>
          <w:szCs w:val="19"/>
        </w:rPr>
        <w:t xml:space="preserve"> + camp_add.ResponsableUe + </w:t>
      </w:r>
      <w:r>
        <w:rPr>
          <w:rFonts w:ascii="Consolas" w:hAnsi="Consolas" w:cs="Consolas"/>
          <w:color w:val="A31515"/>
          <w:sz w:val="19"/>
          <w:szCs w:val="19"/>
        </w:rPr>
        <w:t>"'"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sql += </w:t>
      </w:r>
      <w:r>
        <w:rPr>
          <w:rFonts w:ascii="Consolas" w:hAnsi="Consolas" w:cs="Consolas"/>
          <w:color w:val="A31515"/>
          <w:sz w:val="19"/>
          <w:szCs w:val="19"/>
        </w:rPr>
        <w:t>","</w:t>
      </w:r>
      <w:r>
        <w:rPr>
          <w:rFonts w:ascii="Consolas" w:hAnsi="Consolas" w:cs="Consolas"/>
          <w:color w:val="000000"/>
          <w:sz w:val="19"/>
          <w:szCs w:val="19"/>
        </w:rPr>
        <w:t xml:space="preserve"> + clsSAGAMCBHelper.toDateFormat(DateTime.Today, clsSAGAMCBTypesDataGen.TYP_DATA_DATE, clsVariablesGlobalesGeedoc.iDB_USED);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sql += </w:t>
      </w:r>
      <w:r>
        <w:rPr>
          <w:rFonts w:ascii="Consolas" w:hAnsi="Consolas" w:cs="Consolas"/>
          <w:color w:val="A31515"/>
          <w:sz w:val="19"/>
          <w:szCs w:val="19"/>
        </w:rPr>
        <w:t>","</w:t>
      </w:r>
      <w:r>
        <w:rPr>
          <w:rFonts w:ascii="Consolas" w:hAnsi="Consolas" w:cs="Consolas"/>
          <w:color w:val="000000"/>
          <w:sz w:val="19"/>
          <w:szCs w:val="19"/>
        </w:rPr>
        <w:t xml:space="preserve"> + clsVariablesGlobalesGeedoc.myUserId;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// Pour Dire ajouté dans Geedoc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sql += </w:t>
      </w:r>
      <w:r>
        <w:rPr>
          <w:rFonts w:ascii="Consolas" w:hAnsi="Consolas" w:cs="Consolas"/>
          <w:color w:val="A31515"/>
          <w:sz w:val="19"/>
          <w:szCs w:val="19"/>
        </w:rPr>
        <w:t>",'G')"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(ora_gen.ExecuteNonQuery(sql))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0D5385" w:rsidRDefault="000D5385" w:rsidP="000D53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0D5385" w:rsidRPr="000D5385" w:rsidRDefault="000D5385" w:rsidP="000D5385"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:rsidR="005D74F4" w:rsidRDefault="005D74F4" w:rsidP="0066700E">
      <w:pPr>
        <w:rPr>
          <w:rFonts w:ascii="Consolas" w:hAnsi="Consolas" w:cs="Consolas"/>
          <w:color w:val="000000"/>
          <w:sz w:val="19"/>
          <w:szCs w:val="19"/>
        </w:rPr>
      </w:pPr>
    </w:p>
    <w:p w:rsidR="009105AE" w:rsidRDefault="009105AE">
      <w:pPr>
        <w:rPr>
          <w:rFonts w:ascii="Consolas" w:hAnsi="Consolas" w:cs="Consolas"/>
          <w:b/>
          <w:color w:val="000000"/>
          <w:sz w:val="19"/>
          <w:szCs w:val="19"/>
        </w:rPr>
      </w:pPr>
      <w:r>
        <w:rPr>
          <w:rFonts w:ascii="Consolas" w:hAnsi="Consolas" w:cs="Consolas"/>
          <w:b/>
          <w:color w:val="000000"/>
          <w:sz w:val="19"/>
          <w:szCs w:val="19"/>
        </w:rPr>
        <w:br w:type="page"/>
      </w:r>
    </w:p>
    <w:p w:rsidR="00D41B45" w:rsidRDefault="00D41B45" w:rsidP="0066700E">
      <w:pPr>
        <w:rPr>
          <w:rFonts w:ascii="Consolas" w:hAnsi="Consolas" w:cs="Consolas"/>
          <w:color w:val="000000"/>
          <w:sz w:val="19"/>
          <w:szCs w:val="19"/>
        </w:rPr>
      </w:pPr>
      <w:r w:rsidRPr="00E828BD">
        <w:rPr>
          <w:rFonts w:ascii="Consolas" w:hAnsi="Consolas" w:cs="Consolas"/>
          <w:b/>
          <w:color w:val="000000"/>
          <w:sz w:val="19"/>
          <w:szCs w:val="19"/>
        </w:rPr>
        <w:t>UPDATE</w:t>
      </w:r>
      <w:r>
        <w:rPr>
          <w:rFonts w:ascii="Consolas" w:hAnsi="Consolas" w:cs="Consolas"/>
          <w:color w:val="000000"/>
          <w:sz w:val="19"/>
          <w:szCs w:val="19"/>
        </w:rPr>
        <w:t> : Syntaxe UPDATE table SET … WHERE …</w:t>
      </w:r>
    </w:p>
    <w:p w:rsidR="00D41B45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&lt;summary&gt;</w:t>
      </w:r>
    </w:p>
    <w:p w:rsidR="00D41B45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Modifier la définition d'une Campagne/</w:t>
      </w:r>
      <w:r w:rsidR="00774C5E">
        <w:rPr>
          <w:rFonts w:ascii="Consolas" w:hAnsi="Consolas" w:cs="Consolas"/>
          <w:color w:val="008000"/>
          <w:sz w:val="19"/>
          <w:szCs w:val="19"/>
        </w:rPr>
        <w:t>S</w:t>
      </w:r>
      <w:r>
        <w:rPr>
          <w:rFonts w:ascii="Consolas" w:hAnsi="Consolas" w:cs="Consolas"/>
          <w:color w:val="008000"/>
          <w:sz w:val="19"/>
          <w:szCs w:val="19"/>
        </w:rPr>
        <w:t xml:space="preserve">aison         </w:t>
      </w:r>
    </w:p>
    <w:p w:rsidR="00D41B45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&lt;/summary&gt;</w:t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  <w:t xml:space="preserve">        </w:t>
      </w:r>
    </w:p>
    <w:p w:rsidR="00D41B45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&lt;param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name="</w:t>
      </w:r>
      <w:r>
        <w:rPr>
          <w:rFonts w:ascii="Consolas" w:hAnsi="Consolas" w:cs="Consolas"/>
          <w:color w:val="000000"/>
          <w:sz w:val="19"/>
          <w:szCs w:val="19"/>
        </w:rPr>
        <w:t>ora_gen</w:t>
      </w:r>
      <w:r>
        <w:rPr>
          <w:rFonts w:ascii="Consolas" w:hAnsi="Consolas" w:cs="Consolas"/>
          <w:color w:val="808080"/>
          <w:sz w:val="19"/>
          <w:szCs w:val="19"/>
        </w:rPr>
        <w:t>"&gt;</w:t>
      </w:r>
      <w:r>
        <w:rPr>
          <w:rFonts w:ascii="Consolas" w:hAnsi="Consolas" w:cs="Consolas"/>
          <w:color w:val="008000"/>
          <w:sz w:val="19"/>
          <w:szCs w:val="19"/>
        </w:rPr>
        <w:t>Pour accéder à la Base de Données</w:t>
      </w:r>
      <w:r>
        <w:rPr>
          <w:rFonts w:ascii="Consolas" w:hAnsi="Consolas" w:cs="Consolas"/>
          <w:color w:val="808080"/>
          <w:sz w:val="19"/>
          <w:szCs w:val="19"/>
        </w:rPr>
        <w:t>&lt;/param&gt;</w:t>
      </w:r>
    </w:p>
    <w:p w:rsidR="00D41B45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&lt;param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name="</w:t>
      </w:r>
      <w:r>
        <w:rPr>
          <w:rFonts w:ascii="Consolas" w:hAnsi="Consolas" w:cs="Consolas"/>
          <w:color w:val="000000"/>
          <w:sz w:val="19"/>
          <w:szCs w:val="19"/>
        </w:rPr>
        <w:t>camp_maj</w:t>
      </w:r>
      <w:r>
        <w:rPr>
          <w:rFonts w:ascii="Consolas" w:hAnsi="Consolas" w:cs="Consolas"/>
          <w:color w:val="808080"/>
          <w:sz w:val="19"/>
          <w:szCs w:val="19"/>
        </w:rPr>
        <w:t>"&gt;</w:t>
      </w:r>
      <w:r>
        <w:rPr>
          <w:rFonts w:ascii="Consolas" w:hAnsi="Consolas" w:cs="Consolas"/>
          <w:color w:val="008000"/>
          <w:sz w:val="19"/>
          <w:szCs w:val="19"/>
        </w:rPr>
        <w:t>Campagne/</w:t>
      </w:r>
      <w:r w:rsidR="00774C5E">
        <w:rPr>
          <w:rFonts w:ascii="Consolas" w:hAnsi="Consolas" w:cs="Consolas"/>
          <w:color w:val="008000"/>
          <w:sz w:val="19"/>
          <w:szCs w:val="19"/>
        </w:rPr>
        <w:t>S</w:t>
      </w:r>
      <w:r>
        <w:rPr>
          <w:rFonts w:ascii="Consolas" w:hAnsi="Consolas" w:cs="Consolas"/>
          <w:color w:val="008000"/>
          <w:sz w:val="19"/>
          <w:szCs w:val="19"/>
        </w:rPr>
        <w:t>aison à modifier</w:t>
      </w:r>
      <w:r>
        <w:rPr>
          <w:rFonts w:ascii="Consolas" w:hAnsi="Consolas" w:cs="Consolas"/>
          <w:color w:val="808080"/>
          <w:sz w:val="19"/>
          <w:szCs w:val="19"/>
        </w:rPr>
        <w:t>&lt;/param&gt;</w:t>
      </w:r>
      <w:r>
        <w:rPr>
          <w:rFonts w:ascii="Consolas" w:hAnsi="Consolas" w:cs="Consolas"/>
          <w:color w:val="008000"/>
          <w:sz w:val="19"/>
          <w:szCs w:val="19"/>
        </w:rPr>
        <w:t xml:space="preserve">    </w:t>
      </w:r>
    </w:p>
    <w:p w:rsidR="00D41B45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&lt;returns&gt;</w:t>
      </w:r>
      <w:r>
        <w:rPr>
          <w:rFonts w:ascii="Consolas" w:hAnsi="Consolas" w:cs="Consolas"/>
          <w:color w:val="008000"/>
          <w:sz w:val="19"/>
          <w:szCs w:val="19"/>
        </w:rPr>
        <w:t>Vrai si la modification s'est bien passée sinon renvoie Faux</w:t>
      </w:r>
      <w:r>
        <w:rPr>
          <w:rFonts w:ascii="Consolas" w:hAnsi="Consolas" w:cs="Consolas"/>
          <w:color w:val="808080"/>
          <w:sz w:val="19"/>
          <w:szCs w:val="19"/>
        </w:rPr>
        <w:t>&lt;/returns&gt;</w:t>
      </w:r>
    </w:p>
    <w:p w:rsidR="00D41B45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TableCampagne_Modifier_UnEnregistrementV2(clsDataBase ora_gen, DefCampagne camp_maj)</w:t>
      </w:r>
    </w:p>
    <w:p w:rsidR="00D41B45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D41B45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sql 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D41B45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sql = </w:t>
      </w:r>
      <w:r>
        <w:rPr>
          <w:rFonts w:ascii="Consolas" w:hAnsi="Consolas" w:cs="Consolas"/>
          <w:color w:val="A31515"/>
          <w:sz w:val="19"/>
          <w:szCs w:val="19"/>
        </w:rPr>
        <w:t>"UPDATE "</w:t>
      </w:r>
      <w:r>
        <w:rPr>
          <w:rFonts w:ascii="Consolas" w:hAnsi="Consolas" w:cs="Consolas"/>
          <w:color w:val="000000"/>
          <w:sz w:val="19"/>
          <w:szCs w:val="19"/>
        </w:rPr>
        <w:t xml:space="preserve"> + clsVariablesGlobalesGeedoc.dbNameDataBase + </w:t>
      </w:r>
      <w:r>
        <w:rPr>
          <w:rFonts w:ascii="Consolas" w:hAnsi="Consolas" w:cs="Consolas"/>
          <w:color w:val="A31515"/>
          <w:sz w:val="19"/>
          <w:szCs w:val="19"/>
        </w:rPr>
        <w:t>".campagne"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D41B45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sql += </w:t>
      </w:r>
      <w:r>
        <w:rPr>
          <w:rFonts w:ascii="Consolas" w:hAnsi="Consolas" w:cs="Consolas"/>
          <w:color w:val="A31515"/>
          <w:sz w:val="19"/>
          <w:szCs w:val="19"/>
        </w:rPr>
        <w:t>" SET lib_campagne='"</w:t>
      </w:r>
      <w:r>
        <w:rPr>
          <w:rFonts w:ascii="Consolas" w:hAnsi="Consolas" w:cs="Consolas"/>
          <w:color w:val="000000"/>
          <w:sz w:val="19"/>
          <w:szCs w:val="19"/>
        </w:rPr>
        <w:t xml:space="preserve"> + camp_maj.LibelleCampagne + </w:t>
      </w:r>
      <w:r>
        <w:rPr>
          <w:rFonts w:ascii="Consolas" w:hAnsi="Consolas" w:cs="Consolas"/>
          <w:color w:val="A31515"/>
          <w:sz w:val="19"/>
          <w:szCs w:val="19"/>
        </w:rPr>
        <w:t>"'"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D41B45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sql += </w:t>
      </w:r>
      <w:r>
        <w:rPr>
          <w:rFonts w:ascii="Consolas" w:hAnsi="Consolas" w:cs="Consolas"/>
          <w:color w:val="A31515"/>
          <w:sz w:val="19"/>
          <w:szCs w:val="19"/>
        </w:rPr>
        <w:t>",d_debut="</w:t>
      </w:r>
      <w:r>
        <w:rPr>
          <w:rFonts w:ascii="Consolas" w:hAnsi="Consolas" w:cs="Consolas"/>
          <w:color w:val="000000"/>
          <w:sz w:val="19"/>
          <w:szCs w:val="19"/>
        </w:rPr>
        <w:t xml:space="preserve"> + clsSAGAMCBHelper.toDateFormat(camp_maj.DateDebutCampagne, clsSAGAMCBTypesDataGen.TYP_DATA_DATE, clsVariablesGlobalesGeedoc.iDB_USED);</w:t>
      </w:r>
    </w:p>
    <w:p w:rsidR="00D41B45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sql += </w:t>
      </w:r>
      <w:r>
        <w:rPr>
          <w:rFonts w:ascii="Consolas" w:hAnsi="Consolas" w:cs="Consolas"/>
          <w:color w:val="A31515"/>
          <w:sz w:val="19"/>
          <w:szCs w:val="19"/>
        </w:rPr>
        <w:t>",d_fin="</w:t>
      </w:r>
      <w:r>
        <w:rPr>
          <w:rFonts w:ascii="Consolas" w:hAnsi="Consolas" w:cs="Consolas"/>
          <w:color w:val="000000"/>
          <w:sz w:val="19"/>
          <w:szCs w:val="19"/>
        </w:rPr>
        <w:t xml:space="preserve"> + clsSAGAMCBHelper.toDateFormat(camp_maj.DateFinCampagne, clsSAGAMCBTypesDataGen.TYP_DATA_DATE, clsVariablesGlobalesGeedoc.iDB_USED);</w:t>
      </w:r>
    </w:p>
    <w:p w:rsidR="00D41B45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>
        <w:rPr>
          <w:rFonts w:ascii="Consolas" w:hAnsi="Consolas" w:cs="Consolas"/>
          <w:color w:val="008000"/>
          <w:sz w:val="19"/>
          <w:szCs w:val="19"/>
        </w:rPr>
        <w:t xml:space="preserve">//  Responsable UR            </w:t>
      </w:r>
    </w:p>
    <w:p w:rsidR="00D41B45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(camp_maj.ResponsableUr ==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D41B45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sql += </w:t>
      </w:r>
      <w:r>
        <w:rPr>
          <w:rFonts w:ascii="Consolas" w:hAnsi="Consolas" w:cs="Consolas"/>
          <w:color w:val="A31515"/>
          <w:sz w:val="19"/>
          <w:szCs w:val="19"/>
        </w:rPr>
        <w:t>", id_resp_ur=null"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D41B45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D41B45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sql += </w:t>
      </w:r>
      <w:r>
        <w:rPr>
          <w:rFonts w:ascii="Consolas" w:hAnsi="Consolas" w:cs="Consolas"/>
          <w:color w:val="A31515"/>
          <w:sz w:val="19"/>
          <w:szCs w:val="19"/>
        </w:rPr>
        <w:t>", id_resp_ur='"</w:t>
      </w:r>
      <w:r>
        <w:rPr>
          <w:rFonts w:ascii="Consolas" w:hAnsi="Consolas" w:cs="Consolas"/>
          <w:color w:val="000000"/>
          <w:sz w:val="19"/>
          <w:szCs w:val="19"/>
        </w:rPr>
        <w:t xml:space="preserve"> + camp_maj.ResponsableUr.ToUpper() + </w:t>
      </w:r>
      <w:r>
        <w:rPr>
          <w:rFonts w:ascii="Consolas" w:hAnsi="Consolas" w:cs="Consolas"/>
          <w:color w:val="A31515"/>
          <w:sz w:val="19"/>
          <w:szCs w:val="19"/>
        </w:rPr>
        <w:t>"'"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D41B45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>
        <w:rPr>
          <w:rFonts w:ascii="Consolas" w:hAnsi="Consolas" w:cs="Consolas"/>
          <w:color w:val="008000"/>
          <w:sz w:val="19"/>
          <w:szCs w:val="19"/>
        </w:rPr>
        <w:t>// Responsable UE</w:t>
      </w:r>
    </w:p>
    <w:p w:rsidR="00D41B45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(camp_maj.ResponsableUe ==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D41B45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sql += </w:t>
      </w:r>
      <w:r>
        <w:rPr>
          <w:rFonts w:ascii="Consolas" w:hAnsi="Consolas" w:cs="Consolas"/>
          <w:color w:val="A31515"/>
          <w:sz w:val="19"/>
          <w:szCs w:val="19"/>
        </w:rPr>
        <w:t>", id_resp_ue=null"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D41B45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D41B45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sql += </w:t>
      </w:r>
      <w:r>
        <w:rPr>
          <w:rFonts w:ascii="Consolas" w:hAnsi="Consolas" w:cs="Consolas"/>
          <w:color w:val="A31515"/>
          <w:sz w:val="19"/>
          <w:szCs w:val="19"/>
        </w:rPr>
        <w:t>", id_resp_ue='"</w:t>
      </w:r>
      <w:r>
        <w:rPr>
          <w:rFonts w:ascii="Consolas" w:hAnsi="Consolas" w:cs="Consolas"/>
          <w:color w:val="000000"/>
          <w:sz w:val="19"/>
          <w:szCs w:val="19"/>
        </w:rPr>
        <w:t xml:space="preserve"> + camp_maj.ResponsableUe + </w:t>
      </w:r>
      <w:r>
        <w:rPr>
          <w:rFonts w:ascii="Consolas" w:hAnsi="Consolas" w:cs="Consolas"/>
          <w:color w:val="A31515"/>
          <w:sz w:val="19"/>
          <w:szCs w:val="19"/>
        </w:rPr>
        <w:t>"'"</w:t>
      </w:r>
      <w:r>
        <w:rPr>
          <w:rFonts w:ascii="Consolas" w:hAnsi="Consolas" w:cs="Consolas"/>
          <w:color w:val="000000"/>
          <w:sz w:val="19"/>
          <w:szCs w:val="19"/>
        </w:rPr>
        <w:t xml:space="preserve">;           </w:t>
      </w:r>
    </w:p>
    <w:p w:rsidR="009105AE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 w:rsidR="009105AE">
        <w:rPr>
          <w:rFonts w:ascii="Consolas" w:hAnsi="Consolas" w:cs="Consolas"/>
          <w:color w:val="008000"/>
          <w:sz w:val="19"/>
          <w:szCs w:val="19"/>
        </w:rPr>
        <w:t>// Where : je n’utilise pas camprepro_id</w:t>
      </w:r>
      <w:r w:rsidR="00633A76">
        <w:rPr>
          <w:rFonts w:ascii="Consolas" w:hAnsi="Consolas" w:cs="Consolas"/>
          <w:color w:val="008000"/>
          <w:sz w:val="19"/>
          <w:szCs w:val="19"/>
        </w:rPr>
        <w:t xml:space="preserve"> (à réfléchir)</w:t>
      </w:r>
    </w:p>
    <w:p w:rsidR="00D41B45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sql += </w:t>
      </w:r>
      <w:r>
        <w:rPr>
          <w:rFonts w:ascii="Consolas" w:hAnsi="Consolas" w:cs="Consolas"/>
          <w:color w:val="A31515"/>
          <w:sz w:val="19"/>
          <w:szCs w:val="19"/>
        </w:rPr>
        <w:t>" WHERE troupeau_id ="</w:t>
      </w:r>
      <w:r>
        <w:rPr>
          <w:rFonts w:ascii="Consolas" w:hAnsi="Consolas" w:cs="Consolas"/>
          <w:color w:val="000000"/>
          <w:sz w:val="19"/>
          <w:szCs w:val="19"/>
        </w:rPr>
        <w:t xml:space="preserve"> + clsVariablesGlobalesGeedoc.myTroupeauId;</w:t>
      </w:r>
    </w:p>
    <w:p w:rsidR="00D41B45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sql += </w:t>
      </w:r>
      <w:r>
        <w:rPr>
          <w:rFonts w:ascii="Consolas" w:hAnsi="Consolas" w:cs="Consolas"/>
          <w:color w:val="A31515"/>
          <w:sz w:val="19"/>
          <w:szCs w:val="19"/>
        </w:rPr>
        <w:t>" AND campagne ='"</w:t>
      </w:r>
      <w:r>
        <w:rPr>
          <w:rFonts w:ascii="Consolas" w:hAnsi="Consolas" w:cs="Consolas"/>
          <w:color w:val="000000"/>
          <w:sz w:val="19"/>
          <w:szCs w:val="19"/>
        </w:rPr>
        <w:t xml:space="preserve"> + camp_maj.Campagne + </w:t>
      </w:r>
      <w:r>
        <w:rPr>
          <w:rFonts w:ascii="Consolas" w:hAnsi="Consolas" w:cs="Consolas"/>
          <w:color w:val="A31515"/>
          <w:sz w:val="19"/>
          <w:szCs w:val="19"/>
        </w:rPr>
        <w:t>"'"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D41B45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sql += </w:t>
      </w:r>
      <w:r>
        <w:rPr>
          <w:rFonts w:ascii="Consolas" w:hAnsi="Consolas" w:cs="Consolas"/>
          <w:color w:val="A31515"/>
          <w:sz w:val="19"/>
          <w:szCs w:val="19"/>
        </w:rPr>
        <w:t>" AND saison ='"</w:t>
      </w:r>
      <w:r>
        <w:rPr>
          <w:rFonts w:ascii="Consolas" w:hAnsi="Consolas" w:cs="Consolas"/>
          <w:color w:val="000000"/>
          <w:sz w:val="19"/>
          <w:szCs w:val="19"/>
        </w:rPr>
        <w:t xml:space="preserve"> + camp_maj.Saison + </w:t>
      </w:r>
      <w:r>
        <w:rPr>
          <w:rFonts w:ascii="Consolas" w:hAnsi="Consolas" w:cs="Consolas"/>
          <w:color w:val="A31515"/>
          <w:sz w:val="19"/>
          <w:szCs w:val="19"/>
        </w:rPr>
        <w:t>"'"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D41B45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D41B45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(ora_gen.ExecuteNonQuery(sql))</w:t>
      </w:r>
    </w:p>
    <w:p w:rsidR="00D41B45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D41B45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D41B45" w:rsidRDefault="00D41B45" w:rsidP="00D41B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D41B45" w:rsidRDefault="00D41B45" w:rsidP="00D41B45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:rsidR="00E828BD" w:rsidRDefault="00E828BD" w:rsidP="00D41B45">
      <w:pPr>
        <w:rPr>
          <w:rFonts w:ascii="Consolas" w:hAnsi="Consolas" w:cs="Consolas"/>
          <w:color w:val="000000"/>
          <w:sz w:val="19"/>
          <w:szCs w:val="19"/>
        </w:rPr>
      </w:pPr>
    </w:p>
    <w:p w:rsidR="00E828BD" w:rsidRDefault="00E828BD" w:rsidP="00D41B45">
      <w:pPr>
        <w:rPr>
          <w:rFonts w:ascii="Consolas" w:hAnsi="Consolas" w:cs="Consolas"/>
          <w:color w:val="000000"/>
          <w:sz w:val="19"/>
          <w:szCs w:val="19"/>
        </w:rPr>
      </w:pPr>
      <w:r w:rsidRPr="00E828BD">
        <w:rPr>
          <w:rFonts w:ascii="Consolas" w:hAnsi="Consolas" w:cs="Consolas"/>
          <w:b/>
          <w:color w:val="000000"/>
          <w:sz w:val="19"/>
          <w:szCs w:val="19"/>
        </w:rPr>
        <w:t>DELETE</w:t>
      </w:r>
      <w:r>
        <w:rPr>
          <w:rFonts w:ascii="Consolas" w:hAnsi="Consolas" w:cs="Consolas"/>
          <w:color w:val="000000"/>
          <w:sz w:val="19"/>
          <w:szCs w:val="19"/>
        </w:rPr>
        <w:t> : syntaxe DELETE FROM .. WHERE ..</w:t>
      </w:r>
    </w:p>
    <w:p w:rsidR="00E828BD" w:rsidRDefault="00E828BD" w:rsidP="00E828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&lt;summary&gt;</w:t>
      </w:r>
    </w:p>
    <w:p w:rsidR="00E828BD" w:rsidRDefault="00E828BD" w:rsidP="00E828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Permet de supprimer une campagne/saison</w:t>
      </w:r>
    </w:p>
    <w:p w:rsidR="00E828BD" w:rsidRDefault="00E828BD" w:rsidP="00E828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&lt;/summary&gt;</w:t>
      </w:r>
    </w:p>
    <w:p w:rsidR="00E828BD" w:rsidRDefault="00E828BD" w:rsidP="00E828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&lt;param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name="</w:t>
      </w:r>
      <w:r>
        <w:rPr>
          <w:rFonts w:ascii="Consolas" w:hAnsi="Consolas" w:cs="Consolas"/>
          <w:color w:val="000000"/>
          <w:sz w:val="19"/>
          <w:szCs w:val="19"/>
        </w:rPr>
        <w:t>ora_gen</w:t>
      </w:r>
      <w:r>
        <w:rPr>
          <w:rFonts w:ascii="Consolas" w:hAnsi="Consolas" w:cs="Consolas"/>
          <w:color w:val="808080"/>
          <w:sz w:val="19"/>
          <w:szCs w:val="19"/>
        </w:rPr>
        <w:t>"&gt;</w:t>
      </w:r>
      <w:r>
        <w:rPr>
          <w:rFonts w:ascii="Consolas" w:hAnsi="Consolas" w:cs="Consolas"/>
          <w:color w:val="008000"/>
          <w:sz w:val="19"/>
          <w:szCs w:val="19"/>
        </w:rPr>
        <w:t>Pour accéder à la Base de Données</w:t>
      </w:r>
      <w:r>
        <w:rPr>
          <w:rFonts w:ascii="Consolas" w:hAnsi="Consolas" w:cs="Consolas"/>
          <w:color w:val="808080"/>
          <w:sz w:val="19"/>
          <w:szCs w:val="19"/>
        </w:rPr>
        <w:t>&lt;/param&gt;</w:t>
      </w:r>
    </w:p>
    <w:p w:rsidR="00E828BD" w:rsidRDefault="00E828BD" w:rsidP="00E828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&lt;param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name="</w:t>
      </w:r>
      <w:r>
        <w:rPr>
          <w:rFonts w:ascii="Consolas" w:hAnsi="Consolas" w:cs="Consolas"/>
          <w:color w:val="000000"/>
          <w:sz w:val="19"/>
          <w:szCs w:val="19"/>
        </w:rPr>
        <w:t>camp_del</w:t>
      </w:r>
      <w:r>
        <w:rPr>
          <w:rFonts w:ascii="Consolas" w:hAnsi="Consolas" w:cs="Consolas"/>
          <w:color w:val="808080"/>
          <w:sz w:val="19"/>
          <w:szCs w:val="19"/>
        </w:rPr>
        <w:t>"&gt;</w:t>
      </w:r>
      <w:r>
        <w:rPr>
          <w:rFonts w:ascii="Consolas" w:hAnsi="Consolas" w:cs="Consolas"/>
          <w:color w:val="008000"/>
          <w:sz w:val="19"/>
          <w:szCs w:val="19"/>
        </w:rPr>
        <w:t>Campagne/saison à supprimer</w:t>
      </w:r>
      <w:r>
        <w:rPr>
          <w:rFonts w:ascii="Consolas" w:hAnsi="Consolas" w:cs="Consolas"/>
          <w:color w:val="808080"/>
          <w:sz w:val="19"/>
          <w:szCs w:val="19"/>
        </w:rPr>
        <w:t>&lt;/param&gt;</w:t>
      </w:r>
      <w:r>
        <w:rPr>
          <w:rFonts w:ascii="Consolas" w:hAnsi="Consolas" w:cs="Consolas"/>
          <w:color w:val="008000"/>
          <w:sz w:val="19"/>
          <w:szCs w:val="19"/>
        </w:rPr>
        <w:t xml:space="preserve">    </w:t>
      </w:r>
    </w:p>
    <w:p w:rsidR="00E828BD" w:rsidRDefault="00E828BD" w:rsidP="00E828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&lt;returns&gt;</w:t>
      </w:r>
      <w:r>
        <w:rPr>
          <w:rFonts w:ascii="Consolas" w:hAnsi="Consolas" w:cs="Consolas"/>
          <w:color w:val="008000"/>
          <w:sz w:val="19"/>
          <w:szCs w:val="19"/>
        </w:rPr>
        <w:t>Vrai si la suppression s'est bien passée sinon Faux</w:t>
      </w:r>
      <w:r>
        <w:rPr>
          <w:rFonts w:ascii="Consolas" w:hAnsi="Consolas" w:cs="Consolas"/>
          <w:color w:val="808080"/>
          <w:sz w:val="19"/>
          <w:szCs w:val="19"/>
        </w:rPr>
        <w:t>&lt;/returns&gt;</w:t>
      </w:r>
    </w:p>
    <w:p w:rsidR="00E828BD" w:rsidRDefault="00E828BD" w:rsidP="00E828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TableCampagne_Supprimer_UnEnregistrementV2(clsDataBase ora_gen, DefCampagne camp_del)</w:t>
      </w:r>
    </w:p>
    <w:p w:rsidR="00E828BD" w:rsidRDefault="00E828BD" w:rsidP="00E828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E828BD" w:rsidRDefault="00E828BD" w:rsidP="00E828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sql 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9105AE" w:rsidRDefault="00E828BD" w:rsidP="00E828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 = </w:t>
      </w:r>
      <w:r>
        <w:rPr>
          <w:rFonts w:ascii="Consolas" w:hAnsi="Consolas" w:cs="Consolas"/>
          <w:color w:val="A31515"/>
          <w:sz w:val="19"/>
          <w:szCs w:val="19"/>
        </w:rPr>
        <w:t>"DELETE FROM "</w:t>
      </w:r>
      <w:r>
        <w:rPr>
          <w:rFonts w:ascii="Consolas" w:hAnsi="Consolas" w:cs="Consolas"/>
          <w:color w:val="000000"/>
          <w:sz w:val="19"/>
          <w:szCs w:val="19"/>
        </w:rPr>
        <w:t xml:space="preserve"> + clsVariablesGlobalesGeedoc.dbNameDataBase + </w:t>
      </w:r>
      <w:r>
        <w:rPr>
          <w:rFonts w:ascii="Consolas" w:hAnsi="Consolas" w:cs="Consolas"/>
          <w:color w:val="A31515"/>
          <w:sz w:val="19"/>
          <w:szCs w:val="19"/>
        </w:rPr>
        <w:t>".campagne"</w:t>
      </w:r>
      <w:r>
        <w:rPr>
          <w:rFonts w:ascii="Consolas" w:hAnsi="Consolas" w:cs="Consolas"/>
          <w:color w:val="000000"/>
          <w:sz w:val="19"/>
          <w:szCs w:val="19"/>
        </w:rPr>
        <w:t xml:space="preserve">;   </w:t>
      </w:r>
    </w:p>
    <w:p w:rsidR="00E828BD" w:rsidRDefault="00E828BD" w:rsidP="00E828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 w:rsidR="009105AE">
        <w:rPr>
          <w:rFonts w:ascii="Consolas" w:hAnsi="Consolas" w:cs="Consolas"/>
          <w:color w:val="008000"/>
          <w:sz w:val="19"/>
          <w:szCs w:val="19"/>
        </w:rPr>
        <w:t>// Where : je n’utilise pas camprepro_id</w:t>
      </w:r>
      <w:r w:rsidR="00633A76">
        <w:rPr>
          <w:rFonts w:ascii="Consolas" w:hAnsi="Consolas" w:cs="Consolas"/>
          <w:color w:val="008000"/>
          <w:sz w:val="19"/>
          <w:szCs w:val="19"/>
        </w:rPr>
        <w:t xml:space="preserve"> (à réfléchir)</w:t>
      </w:r>
    </w:p>
    <w:p w:rsidR="00E828BD" w:rsidRDefault="00E828BD" w:rsidP="00E828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 += </w:t>
      </w:r>
      <w:r>
        <w:rPr>
          <w:rFonts w:ascii="Consolas" w:hAnsi="Consolas" w:cs="Consolas"/>
          <w:color w:val="A31515"/>
          <w:sz w:val="19"/>
          <w:szCs w:val="19"/>
        </w:rPr>
        <w:t>" WHERE troupeau_id ="</w:t>
      </w:r>
      <w:r>
        <w:rPr>
          <w:rFonts w:ascii="Consolas" w:hAnsi="Consolas" w:cs="Consolas"/>
          <w:color w:val="000000"/>
          <w:sz w:val="19"/>
          <w:szCs w:val="19"/>
        </w:rPr>
        <w:t xml:space="preserve"> + clsVariablesGlobalesGeedoc.myTroupeauId;</w:t>
      </w:r>
    </w:p>
    <w:p w:rsidR="00E828BD" w:rsidRDefault="00E828BD" w:rsidP="00E828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 += </w:t>
      </w:r>
      <w:r>
        <w:rPr>
          <w:rFonts w:ascii="Consolas" w:hAnsi="Consolas" w:cs="Consolas"/>
          <w:color w:val="A31515"/>
          <w:sz w:val="19"/>
          <w:szCs w:val="19"/>
        </w:rPr>
        <w:t>" AND campagne ='"</w:t>
      </w:r>
      <w:r>
        <w:rPr>
          <w:rFonts w:ascii="Consolas" w:hAnsi="Consolas" w:cs="Consolas"/>
          <w:color w:val="000000"/>
          <w:sz w:val="19"/>
          <w:szCs w:val="19"/>
        </w:rPr>
        <w:t xml:space="preserve"> + camp_del.Campagne + </w:t>
      </w:r>
      <w:r>
        <w:rPr>
          <w:rFonts w:ascii="Consolas" w:hAnsi="Consolas" w:cs="Consolas"/>
          <w:color w:val="A31515"/>
          <w:sz w:val="19"/>
          <w:szCs w:val="19"/>
        </w:rPr>
        <w:t>"'"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E828BD" w:rsidRDefault="00E828BD" w:rsidP="00E828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 += </w:t>
      </w:r>
      <w:r>
        <w:rPr>
          <w:rFonts w:ascii="Consolas" w:hAnsi="Consolas" w:cs="Consolas"/>
          <w:color w:val="A31515"/>
          <w:sz w:val="19"/>
          <w:szCs w:val="19"/>
        </w:rPr>
        <w:t>" AND saison ='"</w:t>
      </w:r>
      <w:r>
        <w:rPr>
          <w:rFonts w:ascii="Consolas" w:hAnsi="Consolas" w:cs="Consolas"/>
          <w:color w:val="000000"/>
          <w:sz w:val="19"/>
          <w:szCs w:val="19"/>
        </w:rPr>
        <w:t xml:space="preserve"> + camp_del.Saison + </w:t>
      </w:r>
      <w:r>
        <w:rPr>
          <w:rFonts w:ascii="Consolas" w:hAnsi="Consolas" w:cs="Consolas"/>
          <w:color w:val="A31515"/>
          <w:sz w:val="19"/>
          <w:szCs w:val="19"/>
        </w:rPr>
        <w:t>"'"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E828BD" w:rsidRDefault="00E828BD" w:rsidP="00E828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(ora_gen.ExecuteNonQuery(sql))</w:t>
      </w:r>
    </w:p>
    <w:p w:rsidR="00E828BD" w:rsidRDefault="00E828BD" w:rsidP="00E828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</w:t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E828BD" w:rsidRDefault="00E828BD" w:rsidP="00E828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E828BD" w:rsidRDefault="00E828BD" w:rsidP="00E828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</w:t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E828BD" w:rsidRDefault="00E828BD" w:rsidP="00E828BD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BF0C5D" w:rsidRDefault="00BF0C5D" w:rsidP="00A2474B">
      <w:pPr>
        <w:pStyle w:val="Titre1"/>
      </w:pPr>
      <w:r>
        <w:t>Créer des listes d’objets</w:t>
      </w:r>
    </w:p>
    <w:p w:rsidR="004170D1" w:rsidRPr="004170D1" w:rsidRDefault="004170D1" w:rsidP="004170D1">
      <w:r>
        <w:t xml:space="preserve">On utilise sql et la fonction </w:t>
      </w:r>
      <w:r>
        <w:rPr>
          <w:rFonts w:ascii="Consolas" w:hAnsi="Consolas" w:cs="Consolas"/>
          <w:color w:val="000000"/>
          <w:sz w:val="19"/>
          <w:szCs w:val="19"/>
        </w:rPr>
        <w:t xml:space="preserve">SQLResult_in_Array qui met le résultat </w:t>
      </w:r>
      <w:r w:rsidR="00EC0184">
        <w:rPr>
          <w:rFonts w:ascii="Consolas" w:hAnsi="Consolas" w:cs="Consolas"/>
          <w:color w:val="000000"/>
          <w:sz w:val="19"/>
          <w:szCs w:val="19"/>
        </w:rPr>
        <w:t xml:space="preserve">du SELECT </w:t>
      </w:r>
      <w:r>
        <w:rPr>
          <w:rFonts w:ascii="Consolas" w:hAnsi="Consolas" w:cs="Consolas"/>
          <w:color w:val="000000"/>
          <w:sz w:val="19"/>
          <w:szCs w:val="19"/>
        </w:rPr>
        <w:t>dans un tableau d’objets</w:t>
      </w:r>
      <w:r w:rsidR="00EC0184">
        <w:rPr>
          <w:rFonts w:ascii="Consolas" w:hAnsi="Consolas" w:cs="Consolas"/>
          <w:color w:val="000000"/>
          <w:sz w:val="19"/>
          <w:szCs w:val="19"/>
        </w:rPr>
        <w:t>.</w:t>
      </w:r>
    </w:p>
    <w:p w:rsidR="004170D1" w:rsidRDefault="004170D1" w:rsidP="004170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&lt;summary&gt;</w:t>
      </w:r>
    </w:p>
    <w:p w:rsidR="004170D1" w:rsidRDefault="004170D1" w:rsidP="004170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Permet de créer la liste des campagnes pour Un élevage, une espèce,</w:t>
      </w:r>
      <w:r w:rsidR="007A452F"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UNE production</w:t>
      </w:r>
    </w:p>
    <w:p w:rsidR="004170D1" w:rsidRDefault="004170D1" w:rsidP="004170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&lt;/summary&gt;</w:t>
      </w:r>
    </w:p>
    <w:p w:rsidR="004170D1" w:rsidRDefault="004170D1" w:rsidP="004170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&lt;param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name="</w:t>
      </w:r>
      <w:r>
        <w:rPr>
          <w:rFonts w:ascii="Consolas" w:hAnsi="Consolas" w:cs="Consolas"/>
          <w:color w:val="000000"/>
          <w:sz w:val="19"/>
          <w:szCs w:val="19"/>
        </w:rPr>
        <w:t>ora_gen</w:t>
      </w:r>
      <w:r>
        <w:rPr>
          <w:rFonts w:ascii="Consolas" w:hAnsi="Consolas" w:cs="Consolas"/>
          <w:color w:val="808080"/>
          <w:sz w:val="19"/>
          <w:szCs w:val="19"/>
        </w:rPr>
        <w:t>"&gt;</w:t>
      </w:r>
      <w:r>
        <w:rPr>
          <w:rFonts w:ascii="Consolas" w:hAnsi="Consolas" w:cs="Consolas"/>
          <w:color w:val="008000"/>
          <w:sz w:val="19"/>
          <w:szCs w:val="19"/>
        </w:rPr>
        <w:t>Pour accéder à la Base de Données</w:t>
      </w:r>
      <w:r>
        <w:rPr>
          <w:rFonts w:ascii="Consolas" w:hAnsi="Consolas" w:cs="Consolas"/>
          <w:color w:val="808080"/>
          <w:sz w:val="19"/>
          <w:szCs w:val="19"/>
        </w:rPr>
        <w:t>&lt;/param&gt;</w:t>
      </w:r>
    </w:p>
    <w:p w:rsidR="004170D1" w:rsidRDefault="004170D1" w:rsidP="004170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&lt;param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name="</w:t>
      </w:r>
      <w:r>
        <w:rPr>
          <w:rFonts w:ascii="Consolas" w:hAnsi="Consolas" w:cs="Consolas"/>
          <w:color w:val="000000"/>
          <w:sz w:val="19"/>
          <w:szCs w:val="19"/>
        </w:rPr>
        <w:t>maListeGen</w:t>
      </w:r>
      <w:r>
        <w:rPr>
          <w:rFonts w:ascii="Consolas" w:hAnsi="Consolas" w:cs="Consolas"/>
          <w:color w:val="808080"/>
          <w:sz w:val="19"/>
          <w:szCs w:val="19"/>
        </w:rPr>
        <w:t>"&gt;</w:t>
      </w:r>
      <w:r>
        <w:rPr>
          <w:rFonts w:ascii="Consolas" w:hAnsi="Consolas" w:cs="Consolas"/>
          <w:color w:val="008000"/>
          <w:sz w:val="19"/>
          <w:szCs w:val="19"/>
        </w:rPr>
        <w:t>Ma liste à créer de classe Campagne</w:t>
      </w:r>
      <w:r>
        <w:rPr>
          <w:rFonts w:ascii="Consolas" w:hAnsi="Consolas" w:cs="Consolas"/>
          <w:color w:val="808080"/>
          <w:sz w:val="19"/>
          <w:szCs w:val="19"/>
        </w:rPr>
        <w:t>&lt;/param&gt;</w:t>
      </w:r>
    </w:p>
    <w:p w:rsidR="004170D1" w:rsidRDefault="004170D1" w:rsidP="004170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TableCampagne_creerListeCampagneV2(clsDataBase ora_gen, List&lt;DefCampagne&gt; maListeGen)</w:t>
      </w:r>
    </w:p>
    <w:p w:rsidR="004170D1" w:rsidRDefault="004170D1" w:rsidP="004170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4170D1" w:rsidRDefault="004170D1" w:rsidP="004170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nb_ligne = 0;</w:t>
      </w:r>
    </w:p>
    <w:p w:rsidR="004170D1" w:rsidRDefault="004170D1" w:rsidP="004170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nb_colonnes = 6;</w:t>
      </w:r>
    </w:p>
    <w:p w:rsidR="004170D1" w:rsidRDefault="004170D1" w:rsidP="004170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</w:t>
      </w:r>
      <w:r>
        <w:rPr>
          <w:rFonts w:ascii="Consolas" w:hAnsi="Consolas" w:cs="Consolas"/>
          <w:color w:val="008000"/>
          <w:sz w:val="19"/>
          <w:szCs w:val="19"/>
        </w:rPr>
        <w:t>// On fait la liste</w:t>
      </w:r>
    </w:p>
    <w:p w:rsidR="004170D1" w:rsidRDefault="004170D1" w:rsidP="004170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maListeGen.Clear();</w:t>
      </w:r>
    </w:p>
    <w:p w:rsidR="004170D1" w:rsidRDefault="004170D1" w:rsidP="004170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4170D1" w:rsidRDefault="004170D1" w:rsidP="004170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sql 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4170D1" w:rsidRDefault="004170D1" w:rsidP="004170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sql = </w:t>
      </w:r>
      <w:r>
        <w:rPr>
          <w:rFonts w:ascii="Consolas" w:hAnsi="Consolas" w:cs="Consolas"/>
          <w:color w:val="A31515"/>
          <w:sz w:val="19"/>
          <w:szCs w:val="19"/>
        </w:rPr>
        <w:t>"SELECT campagne,saison,lib_campagne,d_debut,d_fin,camprepro_id"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4170D1" w:rsidRDefault="004170D1" w:rsidP="004170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sql += </w:t>
      </w:r>
      <w:r>
        <w:rPr>
          <w:rFonts w:ascii="Consolas" w:hAnsi="Consolas" w:cs="Consolas"/>
          <w:color w:val="A31515"/>
          <w:sz w:val="19"/>
          <w:szCs w:val="19"/>
        </w:rPr>
        <w:t>" FROM "</w:t>
      </w:r>
      <w:r>
        <w:rPr>
          <w:rFonts w:ascii="Consolas" w:hAnsi="Consolas" w:cs="Consolas"/>
          <w:color w:val="000000"/>
          <w:sz w:val="19"/>
          <w:szCs w:val="19"/>
        </w:rPr>
        <w:t xml:space="preserve"> + clsVariablesGlobalesGeedoc.dbNameDataBase + </w:t>
      </w:r>
      <w:r>
        <w:rPr>
          <w:rFonts w:ascii="Consolas" w:hAnsi="Consolas" w:cs="Consolas"/>
          <w:color w:val="A31515"/>
          <w:sz w:val="19"/>
          <w:szCs w:val="19"/>
        </w:rPr>
        <w:t>".campagne"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4170D1" w:rsidRDefault="004170D1" w:rsidP="004170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sql += </w:t>
      </w:r>
      <w:r>
        <w:rPr>
          <w:rFonts w:ascii="Consolas" w:hAnsi="Consolas" w:cs="Consolas"/>
          <w:color w:val="A31515"/>
          <w:sz w:val="19"/>
          <w:szCs w:val="19"/>
        </w:rPr>
        <w:t>" WHERE troupeau_id="</w:t>
      </w:r>
      <w:r>
        <w:rPr>
          <w:rFonts w:ascii="Consolas" w:hAnsi="Consolas" w:cs="Consolas"/>
          <w:color w:val="000000"/>
          <w:sz w:val="19"/>
          <w:szCs w:val="19"/>
        </w:rPr>
        <w:t xml:space="preserve"> + clsVariablesGlobalesGeedoc.myTroupeauId;</w:t>
      </w:r>
    </w:p>
    <w:p w:rsidR="004170D1" w:rsidRDefault="004170D1" w:rsidP="004170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</w:t>
      </w:r>
      <w:r>
        <w:rPr>
          <w:rFonts w:ascii="Consolas" w:hAnsi="Consolas" w:cs="Consolas"/>
          <w:color w:val="008000"/>
          <w:sz w:val="19"/>
          <w:szCs w:val="19"/>
        </w:rPr>
        <w:t xml:space="preserve">// Trié par </w:t>
      </w:r>
    </w:p>
    <w:p w:rsidR="004170D1" w:rsidRDefault="004170D1" w:rsidP="004170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sql += </w:t>
      </w:r>
      <w:r>
        <w:rPr>
          <w:rFonts w:ascii="Consolas" w:hAnsi="Consolas" w:cs="Consolas"/>
          <w:color w:val="A31515"/>
          <w:sz w:val="19"/>
          <w:szCs w:val="19"/>
        </w:rPr>
        <w:t>" ORDER BY campagne,saison"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4170D1" w:rsidRDefault="004170D1" w:rsidP="004170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4170D1" w:rsidRDefault="004170D1" w:rsidP="004170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Object[,] tablCamp;</w:t>
      </w:r>
    </w:p>
    <w:p w:rsidR="004170D1" w:rsidRDefault="004170D1" w:rsidP="004170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4170D1" w:rsidRDefault="004170D1" w:rsidP="004170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tablCamp = ora_gen.SQLResult_in_Array(sql);</w:t>
      </w:r>
    </w:p>
    <w:p w:rsidR="004170D1" w:rsidRDefault="004170D1" w:rsidP="004170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(tablCamp.Length &gt; 0)</w:t>
      </w:r>
    </w:p>
    <w:p w:rsidR="004170D1" w:rsidRDefault="004170D1" w:rsidP="004170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{</w:t>
      </w:r>
    </w:p>
    <w:p w:rsidR="004170D1" w:rsidRDefault="004170D1" w:rsidP="004170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nb_ligne = tablCamp.Length / nb_colonnes;</w:t>
      </w:r>
    </w:p>
    <w:p w:rsidR="004170D1" w:rsidRDefault="004170D1" w:rsidP="004170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iLigne = 0; iLigne &lt; nb_ligne; iLigne++)</w:t>
      </w:r>
    </w:p>
    <w:p w:rsidR="004170D1" w:rsidRDefault="004170D1" w:rsidP="004170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{</w:t>
      </w:r>
    </w:p>
    <w:p w:rsidR="00C003A9" w:rsidRDefault="004170D1" w:rsidP="00C003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 w:rsidR="00C003A9">
        <w:rPr>
          <w:rFonts w:ascii="Consolas" w:hAnsi="Consolas" w:cs="Consolas"/>
          <w:color w:val="000000"/>
          <w:sz w:val="19"/>
          <w:szCs w:val="19"/>
        </w:rPr>
        <w:t xml:space="preserve">DefCampagne camp = </w:t>
      </w:r>
      <w:r w:rsidR="00C003A9">
        <w:rPr>
          <w:rFonts w:ascii="Consolas" w:hAnsi="Consolas" w:cs="Consolas"/>
          <w:color w:val="0000FF"/>
          <w:sz w:val="19"/>
          <w:szCs w:val="19"/>
        </w:rPr>
        <w:t>new</w:t>
      </w:r>
      <w:r w:rsidR="00C003A9">
        <w:rPr>
          <w:rFonts w:ascii="Consolas" w:hAnsi="Consolas" w:cs="Consolas"/>
          <w:color w:val="000000"/>
          <w:sz w:val="19"/>
          <w:szCs w:val="19"/>
        </w:rPr>
        <w:t xml:space="preserve"> DefCampagne();</w:t>
      </w:r>
    </w:p>
    <w:p w:rsidR="00C003A9" w:rsidRDefault="00C003A9" w:rsidP="00C003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camp.Campagne = tablCamp[iLigne, 0].ToString();</w:t>
      </w:r>
    </w:p>
    <w:p w:rsidR="00C003A9" w:rsidRDefault="00C003A9" w:rsidP="00C003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camp.Saison = tablCamp[iLigne, 1].ToString();</w:t>
      </w:r>
    </w:p>
    <w:p w:rsidR="00C003A9" w:rsidRDefault="00C003A9" w:rsidP="00C003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camp.LibelleCampagne = tablCamp[iLigne, 2].ToString();</w:t>
      </w:r>
    </w:p>
    <w:p w:rsidR="00C003A9" w:rsidRDefault="00C003A9" w:rsidP="00C003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(tablCamp[iLigne, 3].ToString().Trim() !=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C003A9" w:rsidRDefault="00C003A9" w:rsidP="00C003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camp.DateDebutCampagne = (DateTime)tablCamp[iLigne, 3];</w:t>
      </w:r>
    </w:p>
    <w:p w:rsidR="00C003A9" w:rsidRDefault="00C003A9" w:rsidP="00C003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(tablCamp[iLigne, 4].ToString().Trim() !=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C003A9" w:rsidRDefault="00C003A9" w:rsidP="00C003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camp.DateFinCampagne = (DateTime)tablCamp[iLigne, 4];</w:t>
      </w:r>
    </w:p>
    <w:p w:rsidR="00C003A9" w:rsidRDefault="00C003A9" w:rsidP="00C003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camp.Camprepro_Id =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>.Parse(tablCamp[iLigne, 5].ToString());</w:t>
      </w:r>
    </w:p>
    <w:p w:rsidR="00C003A9" w:rsidRDefault="00C003A9" w:rsidP="00C003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8000"/>
          <w:sz w:val="19"/>
          <w:szCs w:val="19"/>
        </w:rPr>
        <w:t>// Ajouter à la liste des Définition</w:t>
      </w:r>
      <w:r w:rsidR="007C488C">
        <w:rPr>
          <w:rFonts w:ascii="Consolas" w:hAnsi="Consolas" w:cs="Consolas"/>
          <w:color w:val="008000"/>
          <w:sz w:val="19"/>
          <w:szCs w:val="19"/>
        </w:rPr>
        <w:t>s</w:t>
      </w:r>
      <w:r>
        <w:rPr>
          <w:rFonts w:ascii="Consolas" w:hAnsi="Consolas" w:cs="Consolas"/>
          <w:color w:val="008000"/>
          <w:sz w:val="19"/>
          <w:szCs w:val="19"/>
        </w:rPr>
        <w:t xml:space="preserve"> de Campagne de Reproduction</w:t>
      </w:r>
    </w:p>
    <w:p w:rsidR="00476BCB" w:rsidRDefault="00C003A9" w:rsidP="00C003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maListeGen.Add(camp);</w:t>
      </w:r>
      <w:r w:rsidR="004170D1">
        <w:rPr>
          <w:rFonts w:ascii="Consolas" w:hAnsi="Consolas" w:cs="Consolas"/>
          <w:color w:val="000000"/>
          <w:sz w:val="19"/>
          <w:szCs w:val="19"/>
        </w:rPr>
        <w:t xml:space="preserve">             </w:t>
      </w:r>
    </w:p>
    <w:p w:rsidR="00C003A9" w:rsidRDefault="004170D1" w:rsidP="00476BC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} </w:t>
      </w:r>
      <w:r w:rsidR="00476BCB">
        <w:rPr>
          <w:rFonts w:ascii="Consolas" w:hAnsi="Consolas" w:cs="Consolas"/>
          <w:color w:val="000000"/>
          <w:sz w:val="19"/>
          <w:szCs w:val="19"/>
        </w:rPr>
        <w:t xml:space="preserve">         </w:t>
      </w:r>
    </w:p>
    <w:p w:rsidR="00C003A9" w:rsidRDefault="00C003A9" w:rsidP="004170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}</w:t>
      </w:r>
    </w:p>
    <w:p w:rsidR="00BF0C5D" w:rsidRPr="00BF0C5D" w:rsidRDefault="004170D1" w:rsidP="004170D1">
      <w:r>
        <w:rPr>
          <w:rFonts w:ascii="Consolas" w:hAnsi="Consolas" w:cs="Consolas"/>
          <w:color w:val="000000"/>
          <w:sz w:val="19"/>
          <w:szCs w:val="19"/>
        </w:rPr>
        <w:t xml:space="preserve"> }</w:t>
      </w:r>
    </w:p>
    <w:p w:rsidR="00EC0184" w:rsidRDefault="00EC018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A2474B" w:rsidRDefault="00A2474B" w:rsidP="009B65D1">
      <w:pPr>
        <w:pStyle w:val="Titre2"/>
      </w:pPr>
      <w:r>
        <w:t>Traitement des Dates</w:t>
      </w:r>
    </w:p>
    <w:p w:rsidR="00A154A8" w:rsidRDefault="00A154A8" w:rsidP="00A154A8"/>
    <w:p w:rsidR="00E57942" w:rsidRDefault="00E57942" w:rsidP="00A154A8">
      <w:r>
        <w:rPr>
          <w:noProof/>
          <w:lang w:eastAsia="fr-FR"/>
        </w:rPr>
        <w:drawing>
          <wp:inline distT="0" distB="0" distL="0" distR="0">
            <wp:extent cx="5753100" cy="4743450"/>
            <wp:effectExtent l="0" t="0" r="0" b="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4A8" w:rsidRDefault="00593EF4" w:rsidP="00A154A8">
      <w:r>
        <w:t>Il y a p</w:t>
      </w:r>
      <w:r w:rsidR="00A154A8">
        <w:t xml:space="preserve">lusieurs Type de Date </w:t>
      </w:r>
    </w:p>
    <w:p w:rsidR="00A154A8" w:rsidRDefault="00A154A8" w:rsidP="00A154A8">
      <w:pPr>
        <w:rPr>
          <w:rFonts w:ascii="Consolas" w:hAnsi="Consolas" w:cs="Consolas"/>
          <w:color w:val="000000"/>
          <w:sz w:val="19"/>
          <w:szCs w:val="19"/>
        </w:rPr>
      </w:pPr>
      <w:r>
        <w:t>Les types de données sont définies dans c</w:t>
      </w:r>
      <w:r w:rsidR="00BC7FFC">
        <w:t xml:space="preserve">lsSAGAMCBType </w:t>
      </w:r>
      <w:r w:rsidR="00A05F11">
        <w:t xml:space="preserve">qui est dans le </w:t>
      </w:r>
      <w:r>
        <w:rPr>
          <w:rFonts w:ascii="Consolas" w:hAnsi="Consolas" w:cs="Consolas"/>
          <w:color w:val="0000FF"/>
          <w:sz w:val="19"/>
          <w:szCs w:val="19"/>
        </w:rPr>
        <w:t>namespace</w:t>
      </w:r>
      <w:r>
        <w:rPr>
          <w:rFonts w:ascii="Consolas" w:hAnsi="Consolas" w:cs="Consolas"/>
          <w:color w:val="000000"/>
          <w:sz w:val="19"/>
          <w:szCs w:val="19"/>
        </w:rPr>
        <w:t xml:space="preserve"> SAGAMCBHelpers</w:t>
      </w:r>
    </w:p>
    <w:p w:rsidR="00A154A8" w:rsidRDefault="00A154A8" w:rsidP="00A154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clsSAGAMCBTypesDataGen</w:t>
      </w:r>
    </w:p>
    <w:p w:rsidR="00A154A8" w:rsidRDefault="00A154A8" w:rsidP="00A154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A154A8" w:rsidRDefault="00A154A8" w:rsidP="00A154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TYP_DATA_CHAR = 0;</w:t>
      </w:r>
    </w:p>
    <w:p w:rsidR="00A154A8" w:rsidRDefault="00A154A8" w:rsidP="00A154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TYP_DATA_INTEGER = 1;</w:t>
      </w:r>
    </w:p>
    <w:p w:rsidR="00A154A8" w:rsidRDefault="00A154A8" w:rsidP="00A154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TYP_DATA_NUM = 2;</w:t>
      </w:r>
    </w:p>
    <w:p w:rsidR="00A154A8" w:rsidRDefault="00A154A8" w:rsidP="00A154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TYP_DATA_DATE = 3;</w:t>
      </w:r>
    </w:p>
    <w:p w:rsidR="00A154A8" w:rsidRDefault="00A154A8" w:rsidP="00A154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TYP_DATA_DATE_HEURE = 4;</w:t>
      </w:r>
    </w:p>
    <w:p w:rsidR="00A154A8" w:rsidRDefault="00A154A8" w:rsidP="00A154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TYP_DATA_DATE_HEURE_MINUTE = 5;</w:t>
      </w:r>
    </w:p>
    <w:p w:rsidR="00A154A8" w:rsidRDefault="00A154A8" w:rsidP="00A154A8"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TYP_DATA_DATE_HEURE_MINUTE_SECONDE = 6;</w:t>
      </w:r>
    </w:p>
    <w:p w:rsidR="00A154A8" w:rsidRDefault="00A154A8" w:rsidP="00A154A8"/>
    <w:p w:rsidR="00A154A8" w:rsidRDefault="00A154A8" w:rsidP="00A154A8">
      <w:r>
        <w:t>Dans le SQL : Exemple UPDATE</w:t>
      </w:r>
    </w:p>
    <w:p w:rsidR="00A154A8" w:rsidRDefault="00A154A8" w:rsidP="00A154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sql += </w:t>
      </w:r>
      <w:r>
        <w:rPr>
          <w:rFonts w:ascii="Consolas" w:hAnsi="Consolas" w:cs="Consolas"/>
          <w:color w:val="A31515"/>
          <w:sz w:val="19"/>
          <w:szCs w:val="19"/>
        </w:rPr>
        <w:t>",d_debut="</w:t>
      </w:r>
      <w:r>
        <w:rPr>
          <w:rFonts w:ascii="Consolas" w:hAnsi="Consolas" w:cs="Consolas"/>
          <w:color w:val="000000"/>
          <w:sz w:val="19"/>
          <w:szCs w:val="19"/>
        </w:rPr>
        <w:t xml:space="preserve"> + clsSAGAMCBHelper.toDateFormat(camp_maj.DateDebutCampagne, clsSAGAMCBTypesDataGen.TYP_DATA_DATE, clsVariablesGlobalesGeedoc.iDB_USED);</w:t>
      </w:r>
    </w:p>
    <w:p w:rsidR="00896D34" w:rsidRDefault="00896D34" w:rsidP="00A154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A154A8" w:rsidRDefault="007A5335" w:rsidP="00A154A8">
      <w:r>
        <w:t xml:space="preserve">C’est la fonction </w:t>
      </w:r>
      <w:r w:rsidR="00896D34">
        <w:rPr>
          <w:rFonts w:ascii="Consolas" w:hAnsi="Consolas" w:cs="Consolas"/>
          <w:color w:val="000000"/>
          <w:sz w:val="19"/>
          <w:szCs w:val="19"/>
        </w:rPr>
        <w:t>clsSAGAMCBHelper</w:t>
      </w:r>
      <w:r w:rsidR="00896D34">
        <w:rPr>
          <w:rFonts w:ascii="Consolas" w:hAnsi="Consolas" w:cs="Consolas"/>
          <w:b/>
          <w:color w:val="000000"/>
          <w:sz w:val="19"/>
          <w:szCs w:val="19"/>
        </w:rPr>
        <w:t>.</w:t>
      </w:r>
      <w:r w:rsidRPr="007A5335">
        <w:rPr>
          <w:rFonts w:ascii="Consolas" w:hAnsi="Consolas" w:cs="Consolas"/>
          <w:b/>
          <w:color w:val="000000"/>
          <w:sz w:val="19"/>
          <w:szCs w:val="19"/>
        </w:rPr>
        <w:t>toDateFormat</w:t>
      </w:r>
      <w:r>
        <w:rPr>
          <w:rFonts w:ascii="Consolas" w:hAnsi="Consolas" w:cs="Consolas"/>
          <w:color w:val="000000"/>
          <w:sz w:val="19"/>
          <w:szCs w:val="19"/>
        </w:rPr>
        <w:t xml:space="preserve"> qui va utiliser la bonne fonction lié</w:t>
      </w:r>
      <w:r w:rsidR="00896D34"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000000"/>
          <w:sz w:val="19"/>
          <w:szCs w:val="19"/>
        </w:rPr>
        <w:t xml:space="preserve"> au SGBD pour traiter les dates</w:t>
      </w:r>
      <w:r w:rsidR="00983B07">
        <w:rPr>
          <w:rFonts w:ascii="Consolas" w:hAnsi="Consolas" w:cs="Consolas"/>
          <w:color w:val="000000"/>
          <w:sz w:val="19"/>
          <w:szCs w:val="19"/>
        </w:rPr>
        <w:t xml:space="preserve"> (</w:t>
      </w:r>
      <w:r w:rsidR="00983B07" w:rsidRPr="00983B07">
        <w:rPr>
          <w:rFonts w:ascii="Consolas" w:hAnsi="Consolas" w:cs="Consolas"/>
          <w:b/>
          <w:color w:val="000000"/>
          <w:sz w:val="19"/>
          <w:szCs w:val="19"/>
        </w:rPr>
        <w:t>to_date</w:t>
      </w:r>
      <w:r w:rsidR="00983B07">
        <w:rPr>
          <w:rFonts w:ascii="Consolas" w:hAnsi="Consolas" w:cs="Consolas"/>
          <w:color w:val="000000"/>
          <w:sz w:val="19"/>
          <w:szCs w:val="19"/>
        </w:rPr>
        <w:t xml:space="preserve"> pour Oracle, </w:t>
      </w:r>
      <w:r w:rsidR="00983B07" w:rsidRPr="00983B07">
        <w:rPr>
          <w:rFonts w:ascii="Consolas" w:hAnsi="Consolas" w:cs="Consolas"/>
          <w:b/>
          <w:color w:val="000000"/>
          <w:sz w:val="19"/>
          <w:szCs w:val="19"/>
        </w:rPr>
        <w:t>to_timestamp</w:t>
      </w:r>
      <w:r w:rsidR="00983B07">
        <w:rPr>
          <w:rFonts w:ascii="Consolas" w:hAnsi="Consolas" w:cs="Consolas"/>
          <w:color w:val="000000"/>
          <w:sz w:val="19"/>
          <w:szCs w:val="19"/>
        </w:rPr>
        <w:t xml:space="preserve"> pour PostgreSql)</w:t>
      </w:r>
    </w:p>
    <w:p w:rsidR="00A154A8" w:rsidRDefault="00A154A8" w:rsidP="00A154A8">
      <w:pPr>
        <w:rPr>
          <w:rFonts w:ascii="Consolas" w:hAnsi="Consolas" w:cs="Consolas"/>
          <w:color w:val="000000"/>
          <w:sz w:val="19"/>
          <w:szCs w:val="19"/>
        </w:rPr>
      </w:pPr>
      <w:r>
        <w:t xml:space="preserve">Si </w:t>
      </w:r>
      <w:r>
        <w:rPr>
          <w:rFonts w:ascii="Consolas" w:hAnsi="Consolas" w:cs="Consolas"/>
          <w:color w:val="000000"/>
          <w:sz w:val="19"/>
          <w:szCs w:val="19"/>
        </w:rPr>
        <w:t>clsVariablesGlobalesGeedoc.iDB_USED== clsSAGAMCBTypesDataGen.TYP_DB_ORACLE</w:t>
      </w:r>
    </w:p>
    <w:p w:rsidR="0047313A" w:rsidRDefault="0047313A" w:rsidP="0047313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s = </w:t>
      </w:r>
      <w:r>
        <w:rPr>
          <w:rFonts w:ascii="Consolas" w:hAnsi="Consolas" w:cs="Consolas"/>
          <w:color w:val="A31515"/>
          <w:sz w:val="19"/>
          <w:szCs w:val="19"/>
        </w:rPr>
        <w:t>"to_date('"</w:t>
      </w:r>
      <w:r>
        <w:rPr>
          <w:rFonts w:ascii="Consolas" w:hAnsi="Consolas" w:cs="Consolas"/>
          <w:sz w:val="19"/>
          <w:szCs w:val="19"/>
        </w:rPr>
        <w:t xml:space="preserve"> + dt_gen.Day + </w:t>
      </w:r>
      <w:r>
        <w:rPr>
          <w:rFonts w:ascii="Consolas" w:hAnsi="Consolas" w:cs="Consolas"/>
          <w:color w:val="A31515"/>
          <w:sz w:val="19"/>
          <w:szCs w:val="19"/>
        </w:rPr>
        <w:t>"/"</w:t>
      </w:r>
      <w:r>
        <w:rPr>
          <w:rFonts w:ascii="Consolas" w:hAnsi="Consolas" w:cs="Consolas"/>
          <w:sz w:val="19"/>
          <w:szCs w:val="19"/>
        </w:rPr>
        <w:t xml:space="preserve"> + dt_gen.Month + </w:t>
      </w:r>
      <w:r>
        <w:rPr>
          <w:rFonts w:ascii="Consolas" w:hAnsi="Consolas" w:cs="Consolas"/>
          <w:color w:val="A31515"/>
          <w:sz w:val="19"/>
          <w:szCs w:val="19"/>
        </w:rPr>
        <w:t>"/"</w:t>
      </w:r>
      <w:r>
        <w:rPr>
          <w:rFonts w:ascii="Consolas" w:hAnsi="Consolas" w:cs="Consolas"/>
          <w:sz w:val="19"/>
          <w:szCs w:val="19"/>
        </w:rPr>
        <w:t xml:space="preserve"> + dt_gen.Year + </w:t>
      </w:r>
      <w:r>
        <w:rPr>
          <w:rFonts w:ascii="Consolas" w:hAnsi="Consolas" w:cs="Consolas"/>
          <w:color w:val="A31515"/>
          <w:sz w:val="19"/>
          <w:szCs w:val="19"/>
        </w:rPr>
        <w:t>":00:00:00','DD/MM/YYYY:HH24:MI:SS')"</w:t>
      </w:r>
      <w:r>
        <w:rPr>
          <w:rFonts w:ascii="Consolas" w:hAnsi="Consolas" w:cs="Consolas"/>
          <w:sz w:val="19"/>
          <w:szCs w:val="19"/>
        </w:rPr>
        <w:t>;</w:t>
      </w:r>
    </w:p>
    <w:p w:rsidR="0047313A" w:rsidRDefault="0047313A" w:rsidP="00A154A8">
      <w:pPr>
        <w:rPr>
          <w:rFonts w:ascii="Consolas" w:hAnsi="Consolas" w:cs="Consolas"/>
          <w:color w:val="000000"/>
          <w:sz w:val="19"/>
          <w:szCs w:val="19"/>
        </w:rPr>
      </w:pPr>
    </w:p>
    <w:p w:rsidR="00A154A8" w:rsidRDefault="00A154A8" w:rsidP="00A154A8">
      <w:pPr>
        <w:rPr>
          <w:rFonts w:ascii="Consolas" w:hAnsi="Consolas" w:cs="Consolas"/>
          <w:color w:val="000000"/>
          <w:sz w:val="19"/>
          <w:szCs w:val="19"/>
        </w:rPr>
      </w:pPr>
      <w:r>
        <w:t xml:space="preserve">Si </w:t>
      </w:r>
      <w:r>
        <w:rPr>
          <w:rFonts w:ascii="Consolas" w:hAnsi="Consolas" w:cs="Consolas"/>
          <w:color w:val="000000"/>
          <w:sz w:val="19"/>
          <w:szCs w:val="19"/>
        </w:rPr>
        <w:t>clsVariablesGlobalesGeedoc.iDB_USED== clsSAGAMCBTypesDataGen.TYP_DB_POSTGRESQL </w:t>
      </w:r>
    </w:p>
    <w:p w:rsidR="0047313A" w:rsidRDefault="0047313A" w:rsidP="0047313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s = </w:t>
      </w:r>
      <w:r>
        <w:rPr>
          <w:rFonts w:ascii="Consolas" w:hAnsi="Consolas" w:cs="Consolas"/>
          <w:color w:val="A31515"/>
          <w:sz w:val="19"/>
          <w:szCs w:val="19"/>
        </w:rPr>
        <w:t>"to_timestamp('"</w:t>
      </w:r>
      <w:r>
        <w:rPr>
          <w:rFonts w:ascii="Consolas" w:hAnsi="Consolas" w:cs="Consolas"/>
          <w:sz w:val="19"/>
          <w:szCs w:val="19"/>
        </w:rPr>
        <w:t xml:space="preserve"> + dt_gen.Day + </w:t>
      </w:r>
      <w:r>
        <w:rPr>
          <w:rFonts w:ascii="Consolas" w:hAnsi="Consolas" w:cs="Consolas"/>
          <w:color w:val="A31515"/>
          <w:sz w:val="19"/>
          <w:szCs w:val="19"/>
        </w:rPr>
        <w:t>"/"</w:t>
      </w:r>
      <w:r>
        <w:rPr>
          <w:rFonts w:ascii="Consolas" w:hAnsi="Consolas" w:cs="Consolas"/>
          <w:sz w:val="19"/>
          <w:szCs w:val="19"/>
        </w:rPr>
        <w:t xml:space="preserve"> + dt_gen.Month + </w:t>
      </w:r>
      <w:r>
        <w:rPr>
          <w:rFonts w:ascii="Consolas" w:hAnsi="Consolas" w:cs="Consolas"/>
          <w:color w:val="A31515"/>
          <w:sz w:val="19"/>
          <w:szCs w:val="19"/>
        </w:rPr>
        <w:t>"/"</w:t>
      </w:r>
      <w:r>
        <w:rPr>
          <w:rFonts w:ascii="Consolas" w:hAnsi="Consolas" w:cs="Consolas"/>
          <w:sz w:val="19"/>
          <w:szCs w:val="19"/>
        </w:rPr>
        <w:t xml:space="preserve"> + dt_gen.Year + </w:t>
      </w:r>
      <w:r>
        <w:rPr>
          <w:rFonts w:ascii="Consolas" w:hAnsi="Consolas" w:cs="Consolas"/>
          <w:color w:val="A31515"/>
          <w:sz w:val="19"/>
          <w:szCs w:val="19"/>
        </w:rPr>
        <w:t>":00:00:00','DD/MM/YYYY:HH24:MI:SS')"</w:t>
      </w:r>
      <w:r>
        <w:rPr>
          <w:rFonts w:ascii="Consolas" w:hAnsi="Consolas" w:cs="Consolas"/>
          <w:sz w:val="19"/>
          <w:szCs w:val="19"/>
        </w:rPr>
        <w:t>;</w:t>
      </w:r>
    </w:p>
    <w:p w:rsidR="0047313A" w:rsidRDefault="0047313A" w:rsidP="0047313A">
      <w:pPr>
        <w:rPr>
          <w:rFonts w:ascii="Consolas" w:hAnsi="Consolas" w:cs="Consolas"/>
          <w:color w:val="000000"/>
          <w:sz w:val="19"/>
          <w:szCs w:val="19"/>
        </w:rPr>
      </w:pPr>
    </w:p>
    <w:p w:rsidR="00D91C4B" w:rsidRDefault="00D91C4B" w:rsidP="00A2474B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Affichage des Dates : </w:t>
      </w:r>
    </w:p>
    <w:p w:rsidR="00A2474B" w:rsidRDefault="00D91C4B" w:rsidP="00A2474B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Mêmes si dans PgAdmin les dates s’affichent comme </w:t>
      </w:r>
      <w:r w:rsidR="0097158C">
        <w:rPr>
          <w:rFonts w:ascii="Consolas" w:hAnsi="Consolas" w:cs="Consolas"/>
          <w:color w:val="000000"/>
          <w:sz w:val="19"/>
          <w:szCs w:val="19"/>
        </w:rPr>
        <w:t>au format YYYY-MM-DD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D91C4B" w:rsidRDefault="00D91C4B" w:rsidP="00A2474B">
      <w:r>
        <w:rPr>
          <w:noProof/>
          <w:lang w:eastAsia="fr-FR"/>
        </w:rPr>
        <w:drawing>
          <wp:inline distT="0" distB="0" distL="0" distR="0">
            <wp:extent cx="5753100" cy="800100"/>
            <wp:effectExtent l="0" t="0" r="0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74B" w:rsidRDefault="00A2474B" w:rsidP="00A2474B"/>
    <w:p w:rsidR="00D91C4B" w:rsidRDefault="00D91C4B" w:rsidP="00A2474B">
      <w:r>
        <w:t xml:space="preserve">Dans Geedoc, les dates vont s’afficher au format DD/MM/YYYY (Format Date Courte du Paramètre </w:t>
      </w:r>
      <w:r w:rsidR="0097158C">
        <w:t>Windows</w:t>
      </w:r>
      <w:r w:rsidR="00D516C8">
        <w:t>)</w:t>
      </w:r>
    </w:p>
    <w:p w:rsidR="00D91C4B" w:rsidRDefault="00D91C4B" w:rsidP="00A2474B">
      <w:r>
        <w:rPr>
          <w:noProof/>
          <w:lang w:eastAsia="fr-FR"/>
        </w:rPr>
        <w:drawing>
          <wp:inline distT="0" distB="0" distL="0" distR="0">
            <wp:extent cx="4267200" cy="1895475"/>
            <wp:effectExtent l="0" t="0" r="0" b="9525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23E" w:rsidRDefault="0064423E" w:rsidP="00A2474B"/>
    <w:p w:rsidR="00A2474B" w:rsidRDefault="007201FD" w:rsidP="00F77DD1">
      <w:pPr>
        <w:pStyle w:val="Titre1"/>
      </w:pPr>
      <w:r>
        <w:t>Les ComboBox</w:t>
      </w:r>
    </w:p>
    <w:p w:rsidR="007201FD" w:rsidRDefault="007201FD" w:rsidP="00E828BD">
      <w:pPr>
        <w:rPr>
          <w:rFonts w:ascii="Consolas" w:hAnsi="Consolas" w:cs="Consolas"/>
          <w:color w:val="000000"/>
          <w:sz w:val="19"/>
          <w:szCs w:val="19"/>
        </w:rPr>
      </w:pPr>
    </w:p>
    <w:p w:rsidR="00F77DD1" w:rsidRDefault="00F77DD1" w:rsidP="00F77DD1">
      <w:pPr>
        <w:pStyle w:val="Titre2"/>
      </w:pPr>
      <w:r>
        <w:t>ComboBox Sexe</w:t>
      </w:r>
    </w:p>
    <w:p w:rsidR="00F77DD1" w:rsidRDefault="00905FB3" w:rsidP="00E828BD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Il y a des C</w:t>
      </w:r>
      <w:r w:rsidR="00F77DD1">
        <w:rPr>
          <w:rFonts w:ascii="Consolas" w:hAnsi="Consolas" w:cs="Consolas"/>
          <w:color w:val="000000"/>
          <w:sz w:val="19"/>
          <w:szCs w:val="19"/>
        </w:rPr>
        <w:t>omboBox créé à la conception.</w:t>
      </w:r>
    </w:p>
    <w:p w:rsidR="00F77DD1" w:rsidRDefault="00F77DD1" w:rsidP="00E828BD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Exemple </w:t>
      </w:r>
    </w:p>
    <w:p w:rsidR="00F77DD1" w:rsidRDefault="00F77DD1" w:rsidP="00E828BD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cbMAJ_Sexe </w:t>
      </w:r>
    </w:p>
    <w:p w:rsidR="00F77DD1" w:rsidRDefault="00F77DD1" w:rsidP="00E828BD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2895600" cy="112395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DD1" w:rsidRDefault="00F77DD1" w:rsidP="00E828BD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Comme les codes pour le Sexe</w:t>
      </w:r>
    </w:p>
    <w:p w:rsidR="00F77DD1" w:rsidRDefault="00F77DD1" w:rsidP="00F77DD1">
      <w:pPr>
        <w:spacing w:after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1=Male</w:t>
      </w:r>
    </w:p>
    <w:p w:rsidR="00F77DD1" w:rsidRDefault="00F77DD1" w:rsidP="00F77DD1">
      <w:pPr>
        <w:spacing w:after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2=Femelle</w:t>
      </w:r>
    </w:p>
    <w:p w:rsidR="00F77DD1" w:rsidRDefault="00F77DD1" w:rsidP="00F77DD1">
      <w:pPr>
        <w:spacing w:after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3=Indéterminé</w:t>
      </w:r>
    </w:p>
    <w:p w:rsidR="00F77DD1" w:rsidRDefault="00F77DD1" w:rsidP="00E828BD">
      <w:pPr>
        <w:rPr>
          <w:rFonts w:ascii="Consolas" w:hAnsi="Consolas" w:cs="Consolas"/>
          <w:color w:val="000000"/>
          <w:sz w:val="19"/>
          <w:szCs w:val="19"/>
        </w:rPr>
      </w:pPr>
    </w:p>
    <w:p w:rsidR="00F77DD1" w:rsidRDefault="00F77DD1" w:rsidP="00E828BD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Il suffit ensuite de travailler sur</w:t>
      </w:r>
    </w:p>
    <w:p w:rsidR="00F77DD1" w:rsidRDefault="00F77DD1" w:rsidP="00F77DD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sexe = cbMAJ_Sexe.SelectedIndex + 1;</w:t>
      </w:r>
    </w:p>
    <w:p w:rsidR="00F77DD1" w:rsidRDefault="00F77DD1" w:rsidP="00F77DD1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strSexe = sexe.ToString();</w:t>
      </w:r>
    </w:p>
    <w:p w:rsidR="00F77DD1" w:rsidRDefault="00F77DD1" w:rsidP="00F77DD1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SelectIndex commence à 0, il faut donc ajouter 1.</w:t>
      </w:r>
    </w:p>
    <w:p w:rsidR="00F77DD1" w:rsidRDefault="007A452F" w:rsidP="00F77DD1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Rappel des codes : Sexe=1 Mâle, Sexe=2 Femelle, Sexe=3 </w:t>
      </w:r>
      <w:r w:rsidR="00AD63EB">
        <w:rPr>
          <w:rFonts w:ascii="Consolas" w:hAnsi="Consolas" w:cs="Consolas"/>
          <w:color w:val="000000"/>
          <w:sz w:val="19"/>
          <w:szCs w:val="19"/>
        </w:rPr>
        <w:t>Indéterminé</w:t>
      </w:r>
    </w:p>
    <w:p w:rsidR="00F77DD1" w:rsidRDefault="00F77DD1" w:rsidP="00F77DD1">
      <w:pPr>
        <w:pStyle w:val="Titre2"/>
      </w:pPr>
      <w:r>
        <w:t>ComboBox avec des données simples</w:t>
      </w:r>
    </w:p>
    <w:p w:rsidR="00C53B79" w:rsidRDefault="00C53B79" w:rsidP="00F77DD1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Exemple constr</w:t>
      </w:r>
      <w:r w:rsidR="00905FB3">
        <w:rPr>
          <w:rFonts w:ascii="Consolas" w:hAnsi="Consolas" w:cs="Consolas"/>
          <w:color w:val="000000"/>
          <w:sz w:val="19"/>
          <w:szCs w:val="19"/>
        </w:rPr>
        <w:t>u</w:t>
      </w:r>
      <w:r>
        <w:rPr>
          <w:rFonts w:ascii="Consolas" w:hAnsi="Consolas" w:cs="Consolas"/>
          <w:color w:val="000000"/>
          <w:sz w:val="19"/>
          <w:szCs w:val="19"/>
        </w:rPr>
        <w:t xml:space="preserve">ire un </w:t>
      </w:r>
      <w:r w:rsidR="00905FB3"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000000"/>
          <w:sz w:val="19"/>
          <w:szCs w:val="19"/>
        </w:rPr>
        <w:t>ombo</w:t>
      </w:r>
      <w:r w:rsidR="00905FB3">
        <w:rPr>
          <w:rFonts w:ascii="Consolas" w:hAnsi="Consolas" w:cs="Consolas"/>
          <w:color w:val="000000"/>
          <w:sz w:val="19"/>
          <w:szCs w:val="19"/>
        </w:rPr>
        <w:t>Bo</w:t>
      </w:r>
      <w:r>
        <w:rPr>
          <w:rFonts w:ascii="Consolas" w:hAnsi="Consolas" w:cs="Consolas"/>
          <w:color w:val="000000"/>
          <w:sz w:val="19"/>
          <w:szCs w:val="19"/>
        </w:rPr>
        <w:t>x avec les Saisons intra Campagne de reproduction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&lt;summary&gt;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Permet de construire les comboBox sur les saisons</w:t>
      </w:r>
      <w:r>
        <w:rPr>
          <w:rFonts w:ascii="Consolas" w:hAnsi="Consolas" w:cs="Consolas"/>
          <w:color w:val="008000"/>
          <w:sz w:val="19"/>
          <w:szCs w:val="19"/>
        </w:rPr>
        <w:tab/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&lt;/summary&gt;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&lt;param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name="</w:t>
      </w:r>
      <w:r>
        <w:rPr>
          <w:rFonts w:ascii="Consolas" w:hAnsi="Consolas" w:cs="Consolas"/>
          <w:color w:val="000000"/>
          <w:sz w:val="19"/>
          <w:szCs w:val="19"/>
        </w:rPr>
        <w:t>ora_gen</w:t>
      </w:r>
      <w:r>
        <w:rPr>
          <w:rFonts w:ascii="Consolas" w:hAnsi="Consolas" w:cs="Consolas"/>
          <w:color w:val="808080"/>
          <w:sz w:val="19"/>
          <w:szCs w:val="19"/>
        </w:rPr>
        <w:t>"&gt;</w:t>
      </w:r>
      <w:r>
        <w:rPr>
          <w:rFonts w:ascii="Consolas" w:hAnsi="Consolas" w:cs="Consolas"/>
          <w:color w:val="008000"/>
          <w:sz w:val="19"/>
          <w:szCs w:val="19"/>
        </w:rPr>
        <w:t>Pour accéder à la Base de Données</w:t>
      </w:r>
      <w:r>
        <w:rPr>
          <w:rFonts w:ascii="Consolas" w:hAnsi="Consolas" w:cs="Consolas"/>
          <w:color w:val="808080"/>
          <w:sz w:val="19"/>
          <w:szCs w:val="19"/>
        </w:rPr>
        <w:t>&lt;/param&gt;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&lt;param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name="</w:t>
      </w:r>
      <w:r>
        <w:rPr>
          <w:rFonts w:ascii="Consolas" w:hAnsi="Consolas" w:cs="Consolas"/>
          <w:color w:val="000000"/>
          <w:sz w:val="19"/>
          <w:szCs w:val="19"/>
        </w:rPr>
        <w:t>cbSaison_Gen</w:t>
      </w:r>
      <w:r>
        <w:rPr>
          <w:rFonts w:ascii="Consolas" w:hAnsi="Consolas" w:cs="Consolas"/>
          <w:color w:val="808080"/>
          <w:sz w:val="19"/>
          <w:szCs w:val="19"/>
        </w:rPr>
        <w:t>"&gt;</w:t>
      </w:r>
      <w:r>
        <w:rPr>
          <w:rFonts w:ascii="Consolas" w:hAnsi="Consolas" w:cs="Consolas"/>
          <w:color w:val="008000"/>
          <w:sz w:val="19"/>
          <w:szCs w:val="19"/>
        </w:rPr>
        <w:t>ComboBox contenant les saisons</w:t>
      </w:r>
      <w:r>
        <w:rPr>
          <w:rFonts w:ascii="Consolas" w:hAnsi="Consolas" w:cs="Consolas"/>
          <w:color w:val="808080"/>
          <w:sz w:val="19"/>
          <w:szCs w:val="19"/>
        </w:rPr>
        <w:t>&lt;/param&gt;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&lt;param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name="</w:t>
      </w:r>
      <w:r>
        <w:rPr>
          <w:rFonts w:ascii="Consolas" w:hAnsi="Consolas" w:cs="Consolas"/>
          <w:color w:val="000000"/>
          <w:sz w:val="19"/>
          <w:szCs w:val="19"/>
        </w:rPr>
        <w:t>campagne</w:t>
      </w:r>
      <w:r>
        <w:rPr>
          <w:rFonts w:ascii="Consolas" w:hAnsi="Consolas" w:cs="Consolas"/>
          <w:color w:val="808080"/>
          <w:sz w:val="19"/>
          <w:szCs w:val="19"/>
        </w:rPr>
        <w:t>"&gt;</w:t>
      </w:r>
      <w:r>
        <w:rPr>
          <w:rFonts w:ascii="Consolas" w:hAnsi="Consolas" w:cs="Consolas"/>
          <w:color w:val="008000"/>
          <w:sz w:val="19"/>
          <w:szCs w:val="19"/>
        </w:rPr>
        <w:t>Campagne concernée</w:t>
      </w:r>
      <w:r>
        <w:rPr>
          <w:rFonts w:ascii="Consolas" w:hAnsi="Consolas" w:cs="Consolas"/>
          <w:color w:val="808080"/>
          <w:sz w:val="19"/>
          <w:szCs w:val="19"/>
        </w:rPr>
        <w:t>&lt;/param&gt;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TableCampagne_ConstruireComboBox_SaisonPG2(clsDataBase ora_gen, ComboBox cbSaison_Gen,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campagne)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{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sql 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sql = </w:t>
      </w:r>
      <w:r>
        <w:rPr>
          <w:rFonts w:ascii="Consolas" w:hAnsi="Consolas" w:cs="Consolas"/>
          <w:color w:val="A31515"/>
          <w:sz w:val="19"/>
          <w:szCs w:val="19"/>
        </w:rPr>
        <w:t>"SELECT DISTINCT saison"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sql += </w:t>
      </w:r>
      <w:r>
        <w:rPr>
          <w:rFonts w:ascii="Consolas" w:hAnsi="Consolas" w:cs="Consolas"/>
          <w:color w:val="A31515"/>
          <w:sz w:val="19"/>
          <w:szCs w:val="19"/>
        </w:rPr>
        <w:t>" FROM "</w:t>
      </w:r>
      <w:r>
        <w:rPr>
          <w:rFonts w:ascii="Consolas" w:hAnsi="Consolas" w:cs="Consolas"/>
          <w:color w:val="000000"/>
          <w:sz w:val="19"/>
          <w:szCs w:val="19"/>
        </w:rPr>
        <w:t xml:space="preserve"> + clsVariablesGlobalesGeedoc.dbNameDataBase + </w:t>
      </w:r>
      <w:r>
        <w:rPr>
          <w:rFonts w:ascii="Consolas" w:hAnsi="Consolas" w:cs="Consolas"/>
          <w:color w:val="A31515"/>
          <w:sz w:val="19"/>
          <w:szCs w:val="19"/>
        </w:rPr>
        <w:t>".campagne"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sql += </w:t>
      </w:r>
      <w:r>
        <w:rPr>
          <w:rFonts w:ascii="Consolas" w:hAnsi="Consolas" w:cs="Consolas"/>
          <w:color w:val="A31515"/>
          <w:sz w:val="19"/>
          <w:szCs w:val="19"/>
        </w:rPr>
        <w:t>" WHERE troupeau_id="</w:t>
      </w:r>
      <w:r>
        <w:rPr>
          <w:rFonts w:ascii="Consolas" w:hAnsi="Consolas" w:cs="Consolas"/>
          <w:color w:val="000000"/>
          <w:sz w:val="19"/>
          <w:szCs w:val="19"/>
        </w:rPr>
        <w:t xml:space="preserve"> + clsVariablesGlobalesGeedoc.myTroupeauId;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sql += </w:t>
      </w:r>
      <w:r>
        <w:rPr>
          <w:rFonts w:ascii="Consolas" w:hAnsi="Consolas" w:cs="Consolas"/>
          <w:color w:val="A31515"/>
          <w:sz w:val="19"/>
          <w:szCs w:val="19"/>
        </w:rPr>
        <w:t>" AND campagne='"</w:t>
      </w:r>
      <w:r>
        <w:rPr>
          <w:rFonts w:ascii="Consolas" w:hAnsi="Consolas" w:cs="Consolas"/>
          <w:color w:val="000000"/>
          <w:sz w:val="19"/>
          <w:szCs w:val="19"/>
        </w:rPr>
        <w:t xml:space="preserve"> + campagne + </w:t>
      </w:r>
      <w:r>
        <w:rPr>
          <w:rFonts w:ascii="Consolas" w:hAnsi="Consolas" w:cs="Consolas"/>
          <w:color w:val="A31515"/>
          <w:sz w:val="19"/>
          <w:szCs w:val="19"/>
        </w:rPr>
        <w:t>"'"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sql += </w:t>
      </w:r>
      <w:r>
        <w:rPr>
          <w:rFonts w:ascii="Consolas" w:hAnsi="Consolas" w:cs="Consolas"/>
          <w:color w:val="A31515"/>
          <w:sz w:val="19"/>
          <w:szCs w:val="19"/>
        </w:rPr>
        <w:t>" ORDER BY saison"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Object[,] tablSaison;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tablSaison = ora_gen.SQLResult_in_Array(sql);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cbSaison_Gen.Items.Clear();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(tablSaison.Length &gt; 0)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{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i = 0; i &lt; tablSaison.Length; i++)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{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cbSaison_Gen.Items.Add(tablSaison[i, 0].ToString());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}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cbSaison_Gen.SelectedIndex = 0; </w:t>
      </w:r>
      <w:r>
        <w:rPr>
          <w:rFonts w:ascii="Consolas" w:hAnsi="Consolas" w:cs="Consolas"/>
          <w:color w:val="008000"/>
          <w:sz w:val="19"/>
          <w:szCs w:val="19"/>
        </w:rPr>
        <w:t>// Se positionner sur la 1ère saison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}</w:t>
      </w:r>
    </w:p>
    <w:p w:rsidR="00F77DD1" w:rsidRDefault="00C53B79" w:rsidP="00C53B79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:rsidR="00F77DD1" w:rsidRDefault="00F77DD1" w:rsidP="00F77DD1">
      <w:pPr>
        <w:pStyle w:val="Titre2"/>
      </w:pPr>
      <w:r>
        <w:t xml:space="preserve">ComboBox avec </w:t>
      </w:r>
      <w:r w:rsidR="00C53B79">
        <w:t xml:space="preserve">un ListItem </w:t>
      </w:r>
    </w:p>
    <w:p w:rsidR="00C53B79" w:rsidRDefault="00C53B79" w:rsidP="00C53B79">
      <w:r>
        <w:t>La définition du ListItem (objet créé par Hervé Lagant)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struct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ListItem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LabelString;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Constant;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ListItem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labelString,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constant)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{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this</w:t>
      </w:r>
      <w:r>
        <w:rPr>
          <w:rFonts w:ascii="Consolas" w:hAnsi="Consolas" w:cs="Consolas"/>
          <w:color w:val="000000"/>
          <w:sz w:val="19"/>
          <w:szCs w:val="19"/>
        </w:rPr>
        <w:t>.LabelString = labelString;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this</w:t>
      </w:r>
      <w:r>
        <w:rPr>
          <w:rFonts w:ascii="Consolas" w:hAnsi="Consolas" w:cs="Consolas"/>
          <w:color w:val="000000"/>
          <w:sz w:val="19"/>
          <w:szCs w:val="19"/>
        </w:rPr>
        <w:t>.Constant = constant;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override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 w:rsidR="00905FB3">
        <w:rPr>
          <w:rFonts w:ascii="Consolas" w:hAnsi="Consolas" w:cs="Consolas"/>
          <w:color w:val="000000"/>
          <w:sz w:val="19"/>
          <w:szCs w:val="19"/>
        </w:rPr>
        <w:t xml:space="preserve"> ToString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color w:val="000000"/>
          <w:sz w:val="19"/>
          <w:szCs w:val="19"/>
        </w:rPr>
        <w:t xml:space="preserve"> LabelString;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:rsidR="00C53B79" w:rsidRPr="00C53B79" w:rsidRDefault="00C53B79" w:rsidP="00C53B79"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F77DD1" w:rsidRDefault="00F77DD1" w:rsidP="00F77DD1">
      <w:pPr>
        <w:rPr>
          <w:rFonts w:ascii="Consolas" w:hAnsi="Consolas" w:cs="Consolas"/>
          <w:color w:val="000000"/>
          <w:sz w:val="19"/>
          <w:szCs w:val="19"/>
        </w:rPr>
      </w:pPr>
    </w:p>
    <w:p w:rsidR="00C53B79" w:rsidRDefault="00C53B79" w:rsidP="00C53B79">
      <w:pPr>
        <w:pStyle w:val="Titre3"/>
      </w:pPr>
      <w:r>
        <w:t>Exemple pour les Lots de Lutte intra Campagne/Saison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&lt;summary&gt;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Permet de construire les comboBox sur les Lots de Lutte</w:t>
      </w:r>
      <w:r>
        <w:rPr>
          <w:rFonts w:ascii="Consolas" w:hAnsi="Consolas" w:cs="Consolas"/>
          <w:color w:val="008000"/>
          <w:sz w:val="19"/>
          <w:szCs w:val="19"/>
        </w:rPr>
        <w:tab/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&lt;/summary&gt;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&lt;param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name="</w:t>
      </w:r>
      <w:r>
        <w:rPr>
          <w:rFonts w:ascii="Consolas" w:hAnsi="Consolas" w:cs="Consolas"/>
          <w:color w:val="000000"/>
          <w:sz w:val="19"/>
          <w:szCs w:val="19"/>
        </w:rPr>
        <w:t>ora_gen</w:t>
      </w:r>
      <w:r>
        <w:rPr>
          <w:rFonts w:ascii="Consolas" w:hAnsi="Consolas" w:cs="Consolas"/>
          <w:color w:val="808080"/>
          <w:sz w:val="19"/>
          <w:szCs w:val="19"/>
        </w:rPr>
        <w:t>"&gt;</w:t>
      </w:r>
      <w:r>
        <w:rPr>
          <w:rFonts w:ascii="Consolas" w:hAnsi="Consolas" w:cs="Consolas"/>
          <w:color w:val="008000"/>
          <w:sz w:val="19"/>
          <w:szCs w:val="19"/>
        </w:rPr>
        <w:t>Pour accéder à la Base de Données</w:t>
      </w:r>
      <w:r>
        <w:rPr>
          <w:rFonts w:ascii="Consolas" w:hAnsi="Consolas" w:cs="Consolas"/>
          <w:color w:val="808080"/>
          <w:sz w:val="19"/>
          <w:szCs w:val="19"/>
        </w:rPr>
        <w:t>&lt;/param&gt;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&lt;param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name="</w:t>
      </w:r>
      <w:r>
        <w:rPr>
          <w:rFonts w:ascii="Consolas" w:hAnsi="Consolas" w:cs="Consolas"/>
          <w:color w:val="000000"/>
          <w:sz w:val="19"/>
          <w:szCs w:val="19"/>
        </w:rPr>
        <w:t>cbLotLutte_Gen</w:t>
      </w:r>
      <w:r>
        <w:rPr>
          <w:rFonts w:ascii="Consolas" w:hAnsi="Consolas" w:cs="Consolas"/>
          <w:color w:val="808080"/>
          <w:sz w:val="19"/>
          <w:szCs w:val="19"/>
        </w:rPr>
        <w:t>"&gt;</w:t>
      </w:r>
      <w:r>
        <w:rPr>
          <w:rFonts w:ascii="Consolas" w:hAnsi="Consolas" w:cs="Consolas"/>
          <w:color w:val="008000"/>
          <w:sz w:val="19"/>
          <w:szCs w:val="19"/>
        </w:rPr>
        <w:t>ComboBox à constuire qui va contenir les Lots de Lutte</w:t>
      </w:r>
      <w:r>
        <w:rPr>
          <w:rFonts w:ascii="Consolas" w:hAnsi="Consolas" w:cs="Consolas"/>
          <w:color w:val="808080"/>
          <w:sz w:val="19"/>
          <w:szCs w:val="19"/>
        </w:rPr>
        <w:t>&lt;/param&gt;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&lt;param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name="</w:t>
      </w:r>
      <w:r>
        <w:rPr>
          <w:rFonts w:ascii="Consolas" w:hAnsi="Consolas" w:cs="Consolas"/>
          <w:color w:val="000000"/>
          <w:sz w:val="19"/>
          <w:szCs w:val="19"/>
        </w:rPr>
        <w:t>campagne</w:t>
      </w:r>
      <w:r>
        <w:rPr>
          <w:rFonts w:ascii="Consolas" w:hAnsi="Consolas" w:cs="Consolas"/>
          <w:color w:val="808080"/>
          <w:sz w:val="19"/>
          <w:szCs w:val="19"/>
        </w:rPr>
        <w:t>"&gt;</w:t>
      </w:r>
      <w:r>
        <w:rPr>
          <w:rFonts w:ascii="Consolas" w:hAnsi="Consolas" w:cs="Consolas"/>
          <w:color w:val="008000"/>
          <w:sz w:val="19"/>
          <w:szCs w:val="19"/>
        </w:rPr>
        <w:t>Campagne de reproduction concernée</w:t>
      </w:r>
      <w:r>
        <w:rPr>
          <w:rFonts w:ascii="Consolas" w:hAnsi="Consolas" w:cs="Consolas"/>
          <w:color w:val="808080"/>
          <w:sz w:val="19"/>
          <w:szCs w:val="19"/>
        </w:rPr>
        <w:t>&lt;/param&gt;</w:t>
      </w:r>
    </w:p>
    <w:p w:rsidR="00C53B79" w:rsidRDefault="009D3E68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</w:t>
      </w:r>
      <w:r w:rsidR="00C53B79">
        <w:rPr>
          <w:rFonts w:ascii="Consolas" w:hAnsi="Consolas" w:cs="Consolas"/>
          <w:color w:val="808080"/>
          <w:sz w:val="19"/>
          <w:szCs w:val="19"/>
        </w:rPr>
        <w:t>/</w:t>
      </w:r>
      <w:r w:rsidR="00C53B79">
        <w:rPr>
          <w:rFonts w:ascii="Consolas" w:hAnsi="Consolas" w:cs="Consolas"/>
          <w:color w:val="008000"/>
          <w:sz w:val="19"/>
          <w:szCs w:val="19"/>
        </w:rPr>
        <w:t xml:space="preserve"> </w:t>
      </w:r>
      <w:r w:rsidR="00C53B79">
        <w:rPr>
          <w:rFonts w:ascii="Consolas" w:hAnsi="Consolas" w:cs="Consolas"/>
          <w:color w:val="808080"/>
          <w:sz w:val="19"/>
          <w:szCs w:val="19"/>
        </w:rPr>
        <w:t>&lt;param</w:t>
      </w:r>
      <w:r w:rsidR="00C53B79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="00C53B79">
        <w:rPr>
          <w:rFonts w:ascii="Consolas" w:hAnsi="Consolas" w:cs="Consolas"/>
          <w:color w:val="808080"/>
          <w:sz w:val="19"/>
          <w:szCs w:val="19"/>
        </w:rPr>
        <w:t>name="</w:t>
      </w:r>
      <w:r w:rsidR="00C53B79">
        <w:rPr>
          <w:rFonts w:ascii="Consolas" w:hAnsi="Consolas" w:cs="Consolas"/>
          <w:color w:val="000000"/>
          <w:sz w:val="19"/>
          <w:szCs w:val="19"/>
        </w:rPr>
        <w:t>saison</w:t>
      </w:r>
      <w:r w:rsidR="00C53B79">
        <w:rPr>
          <w:rFonts w:ascii="Consolas" w:hAnsi="Consolas" w:cs="Consolas"/>
          <w:color w:val="808080"/>
          <w:sz w:val="19"/>
          <w:szCs w:val="19"/>
        </w:rPr>
        <w:t>"&gt;</w:t>
      </w:r>
      <w:r w:rsidR="00C53B79">
        <w:rPr>
          <w:rFonts w:ascii="Consolas" w:hAnsi="Consolas" w:cs="Consolas"/>
          <w:color w:val="008000"/>
          <w:sz w:val="19"/>
          <w:szCs w:val="19"/>
        </w:rPr>
        <w:t>Saison de reproduction concernée</w:t>
      </w:r>
      <w:r w:rsidR="00C53B79">
        <w:rPr>
          <w:rFonts w:ascii="Consolas" w:hAnsi="Consolas" w:cs="Consolas"/>
          <w:color w:val="808080"/>
          <w:sz w:val="19"/>
          <w:szCs w:val="19"/>
        </w:rPr>
        <w:t>&lt;/param&gt;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&lt;param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name="</w:t>
      </w:r>
      <w:r>
        <w:rPr>
          <w:rFonts w:ascii="Consolas" w:hAnsi="Consolas" w:cs="Consolas"/>
          <w:color w:val="000000"/>
          <w:sz w:val="19"/>
          <w:szCs w:val="19"/>
        </w:rPr>
        <w:t>avec_lot_vide</w:t>
      </w:r>
      <w:r>
        <w:rPr>
          <w:rFonts w:ascii="Consolas" w:hAnsi="Consolas" w:cs="Consolas"/>
          <w:color w:val="808080"/>
          <w:sz w:val="19"/>
          <w:szCs w:val="19"/>
        </w:rPr>
        <w:t>"&gt;</w:t>
      </w:r>
      <w:r>
        <w:rPr>
          <w:rFonts w:ascii="Consolas" w:hAnsi="Consolas" w:cs="Consolas"/>
          <w:color w:val="008000"/>
          <w:sz w:val="19"/>
          <w:szCs w:val="19"/>
        </w:rPr>
        <w:t>True = ajouter "" au début, false sinon</w:t>
      </w:r>
      <w:r>
        <w:rPr>
          <w:rFonts w:ascii="Consolas" w:hAnsi="Consolas" w:cs="Consolas"/>
          <w:color w:val="808080"/>
          <w:sz w:val="19"/>
          <w:szCs w:val="19"/>
        </w:rPr>
        <w:t>&lt;/param&gt;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TableLotLutte_ConstruireComboBox_LotLuttePG2(clsDataBase ora_gen, ComboBox cbLotLutte_Gen,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campagne,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saison, </w:t>
      </w: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avec_lot_vide)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sql = </w:t>
      </w:r>
      <w:r>
        <w:rPr>
          <w:rFonts w:ascii="Consolas" w:hAnsi="Consolas" w:cs="Consolas"/>
          <w:color w:val="A31515"/>
          <w:sz w:val="19"/>
          <w:szCs w:val="19"/>
        </w:rPr>
        <w:t>"SELECT LL.lot_lutte,LL.lotlutte_id"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 += </w:t>
      </w:r>
      <w:r>
        <w:rPr>
          <w:rFonts w:ascii="Consolas" w:hAnsi="Consolas" w:cs="Consolas"/>
          <w:color w:val="A31515"/>
          <w:sz w:val="19"/>
          <w:szCs w:val="19"/>
        </w:rPr>
        <w:t>" FROM "</w:t>
      </w:r>
      <w:r>
        <w:rPr>
          <w:rFonts w:ascii="Consolas" w:hAnsi="Consolas" w:cs="Consolas"/>
          <w:color w:val="000000"/>
          <w:sz w:val="19"/>
          <w:szCs w:val="19"/>
        </w:rPr>
        <w:t xml:space="preserve"> + clsVariablesGlobalesGeedoc.dbNameDataBase + </w:t>
      </w:r>
      <w:r>
        <w:rPr>
          <w:rFonts w:ascii="Consolas" w:hAnsi="Consolas" w:cs="Consolas"/>
          <w:color w:val="A31515"/>
          <w:sz w:val="19"/>
          <w:szCs w:val="19"/>
        </w:rPr>
        <w:t>".lot_lutte LL"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 += </w:t>
      </w:r>
      <w:r>
        <w:rPr>
          <w:rFonts w:ascii="Consolas" w:hAnsi="Consolas" w:cs="Consolas"/>
          <w:color w:val="A31515"/>
          <w:sz w:val="19"/>
          <w:szCs w:val="19"/>
        </w:rPr>
        <w:t>" LEFT JOIN "</w:t>
      </w:r>
      <w:r>
        <w:rPr>
          <w:rFonts w:ascii="Consolas" w:hAnsi="Consolas" w:cs="Consolas"/>
          <w:color w:val="000000"/>
          <w:sz w:val="19"/>
          <w:szCs w:val="19"/>
        </w:rPr>
        <w:t xml:space="preserve"> + clsVariablesGlobalesGeedoc.dbNameDataBase + </w:t>
      </w:r>
      <w:r>
        <w:rPr>
          <w:rFonts w:ascii="Consolas" w:hAnsi="Consolas" w:cs="Consolas"/>
          <w:color w:val="A31515"/>
          <w:sz w:val="19"/>
          <w:szCs w:val="19"/>
        </w:rPr>
        <w:t>".campagne CA on LL.camprepro_id=CA.camprepro_id"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 += </w:t>
      </w:r>
      <w:r>
        <w:rPr>
          <w:rFonts w:ascii="Consolas" w:hAnsi="Consolas" w:cs="Consolas"/>
          <w:color w:val="A31515"/>
          <w:sz w:val="19"/>
          <w:szCs w:val="19"/>
        </w:rPr>
        <w:t>" WHERE troupeau_id="</w:t>
      </w:r>
      <w:r>
        <w:rPr>
          <w:rFonts w:ascii="Consolas" w:hAnsi="Consolas" w:cs="Consolas"/>
          <w:color w:val="000000"/>
          <w:sz w:val="19"/>
          <w:szCs w:val="19"/>
        </w:rPr>
        <w:t xml:space="preserve"> + clsVariablesGlobalesGeedoc.myTroupeauId;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 += </w:t>
      </w:r>
      <w:r>
        <w:rPr>
          <w:rFonts w:ascii="Consolas" w:hAnsi="Consolas" w:cs="Consolas"/>
          <w:color w:val="A31515"/>
          <w:sz w:val="19"/>
          <w:szCs w:val="19"/>
        </w:rPr>
        <w:t>" AND CA.campagne='"</w:t>
      </w:r>
      <w:r>
        <w:rPr>
          <w:rFonts w:ascii="Consolas" w:hAnsi="Consolas" w:cs="Consolas"/>
          <w:color w:val="000000"/>
          <w:sz w:val="19"/>
          <w:szCs w:val="19"/>
        </w:rPr>
        <w:t xml:space="preserve"> + campagne + </w:t>
      </w:r>
      <w:r>
        <w:rPr>
          <w:rFonts w:ascii="Consolas" w:hAnsi="Consolas" w:cs="Consolas"/>
          <w:color w:val="A31515"/>
          <w:sz w:val="19"/>
          <w:szCs w:val="19"/>
        </w:rPr>
        <w:t>"'"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 += </w:t>
      </w:r>
      <w:r>
        <w:rPr>
          <w:rFonts w:ascii="Consolas" w:hAnsi="Consolas" w:cs="Consolas"/>
          <w:color w:val="A31515"/>
          <w:sz w:val="19"/>
          <w:szCs w:val="19"/>
        </w:rPr>
        <w:t>" AND CA.saison='"</w:t>
      </w:r>
      <w:r>
        <w:rPr>
          <w:rFonts w:ascii="Consolas" w:hAnsi="Consolas" w:cs="Consolas"/>
          <w:color w:val="000000"/>
          <w:sz w:val="19"/>
          <w:szCs w:val="19"/>
        </w:rPr>
        <w:t xml:space="preserve"> + saison + </w:t>
      </w:r>
      <w:r>
        <w:rPr>
          <w:rFonts w:ascii="Consolas" w:hAnsi="Consolas" w:cs="Consolas"/>
          <w:color w:val="A31515"/>
          <w:sz w:val="19"/>
          <w:szCs w:val="19"/>
        </w:rPr>
        <w:t>"'"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 += </w:t>
      </w:r>
      <w:r>
        <w:rPr>
          <w:rFonts w:ascii="Consolas" w:hAnsi="Consolas" w:cs="Consolas"/>
          <w:color w:val="A31515"/>
          <w:sz w:val="19"/>
          <w:szCs w:val="19"/>
        </w:rPr>
        <w:t>" ORDER BY LL.lot_lutte"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FE272B" w:rsidRDefault="00FE272B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</w:t>
      </w:r>
      <w:r>
        <w:rPr>
          <w:rFonts w:ascii="Consolas" w:hAnsi="Consolas" w:cs="Consolas"/>
          <w:color w:val="008000"/>
          <w:sz w:val="19"/>
          <w:szCs w:val="19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On créé un tableau d’objets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Object[,] tablLot;</w:t>
      </w:r>
    </w:p>
    <w:p w:rsidR="00FE272B" w:rsidRDefault="00FE272B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// On </w:t>
      </w:r>
      <w:r>
        <w:rPr>
          <w:rFonts w:ascii="Consolas" w:hAnsi="Consolas" w:cs="Consolas"/>
          <w:color w:val="008000"/>
          <w:sz w:val="19"/>
          <w:szCs w:val="19"/>
        </w:rPr>
        <w:t>lance la requête qui va mettre le résultat dans le tableau d’objets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tablLot = ora_gen.SQLResult_in_Array(sql);</w:t>
      </w:r>
    </w:p>
    <w:p w:rsidR="00FE272B" w:rsidRDefault="00FE272B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</w:t>
      </w:r>
      <w:r>
        <w:rPr>
          <w:rFonts w:ascii="Consolas" w:hAnsi="Consolas" w:cs="Consolas"/>
          <w:color w:val="008000"/>
          <w:sz w:val="19"/>
          <w:szCs w:val="19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Initialiser le nombre de colonnes lues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nb_lignes = 0, nb_colonnes = 2;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EF412F" w:rsidRDefault="00EF412F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8000"/>
          <w:sz w:val="19"/>
          <w:szCs w:val="19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Avant de remplir le ComboBox, le nettoyer, le vider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cbLotLutte_Gen.Items.Clear();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8000"/>
          <w:sz w:val="19"/>
          <w:szCs w:val="19"/>
        </w:rPr>
        <w:t xml:space="preserve">// </w:t>
      </w:r>
      <w:r w:rsidR="009D3E68">
        <w:rPr>
          <w:rFonts w:ascii="Consolas" w:hAnsi="Consolas" w:cs="Consolas"/>
          <w:color w:val="008000"/>
          <w:sz w:val="19"/>
          <w:szCs w:val="19"/>
        </w:rPr>
        <w:t>Attention, ici Label + Constant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(avec_lot_vide)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cbLotLutte_Gen.Items.Add(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ListItem(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));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(tablLot.Length &gt; 0)</w:t>
      </w:r>
    </w:p>
    <w:p w:rsidR="00BC300A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{</w:t>
      </w:r>
    </w:p>
    <w:p w:rsidR="00BC300A" w:rsidRDefault="00BC300A" w:rsidP="00BC30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Le nb de lignes = longueur</w:t>
      </w:r>
      <w:r w:rsidR="00FE272B">
        <w:rPr>
          <w:rFonts w:ascii="Consolas" w:hAnsi="Consolas" w:cs="Consolas"/>
          <w:color w:val="008000"/>
          <w:sz w:val="19"/>
          <w:szCs w:val="19"/>
        </w:rPr>
        <w:t xml:space="preserve"> du tableau</w:t>
      </w:r>
      <w:r>
        <w:rPr>
          <w:rFonts w:ascii="Consolas" w:hAnsi="Consolas" w:cs="Consolas"/>
          <w:color w:val="008000"/>
          <w:sz w:val="19"/>
          <w:szCs w:val="19"/>
        </w:rPr>
        <w:t xml:space="preserve"> / nb de colonnes</w:t>
      </w:r>
      <w:r w:rsidR="00FE272B">
        <w:rPr>
          <w:rFonts w:ascii="Consolas" w:hAnsi="Consolas" w:cs="Consolas"/>
          <w:color w:val="008000"/>
          <w:sz w:val="19"/>
          <w:szCs w:val="19"/>
        </w:rPr>
        <w:t xml:space="preserve"> lues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nb_lignes = tablLot.Length / nb_colonnes;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i = 0; i &lt; nb_lignes; i++)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{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</w:t>
      </w:r>
      <w:r>
        <w:rPr>
          <w:rFonts w:ascii="Consolas" w:hAnsi="Consolas" w:cs="Consolas"/>
          <w:color w:val="008000"/>
          <w:sz w:val="19"/>
          <w:szCs w:val="19"/>
        </w:rPr>
        <w:t>// Label + Constant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cbLotLutte_Gen.Items.Add(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ListItem(tablLot[i, 0].ToString().Trim(), tablLot[i, 1].ToString().Trim()));</w:t>
      </w:r>
    </w:p>
    <w:p w:rsidR="00C53B79" w:rsidRDefault="009D3E68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</w:t>
      </w:r>
      <w:r w:rsidR="00C53B79">
        <w:rPr>
          <w:rFonts w:ascii="Consolas" w:hAnsi="Consolas" w:cs="Consolas"/>
          <w:color w:val="000000"/>
          <w:sz w:val="19"/>
          <w:szCs w:val="19"/>
        </w:rPr>
        <w:t>}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cbLotLutte_Gen.SelectedIndex = 0; </w:t>
      </w:r>
      <w:r>
        <w:rPr>
          <w:rFonts w:ascii="Consolas" w:hAnsi="Consolas" w:cs="Consolas"/>
          <w:color w:val="008000"/>
          <w:sz w:val="19"/>
          <w:szCs w:val="19"/>
        </w:rPr>
        <w:t>// Se positionner sur la 1ère lot de lutte</w:t>
      </w:r>
    </w:p>
    <w:p w:rsidR="00C53B79" w:rsidRDefault="009D3E68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="00C53B79"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="00C53B79">
        <w:rPr>
          <w:rFonts w:ascii="Consolas" w:hAnsi="Consolas" w:cs="Consolas"/>
          <w:color w:val="000000"/>
          <w:sz w:val="19"/>
          <w:szCs w:val="19"/>
        </w:rPr>
        <w:t>}</w:t>
      </w:r>
    </w:p>
    <w:p w:rsidR="00C53B79" w:rsidRDefault="00C53B79" w:rsidP="00C53B79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B433F4" w:rsidRDefault="00B433F4" w:rsidP="00B433F4">
      <w:pPr>
        <w:rPr>
          <w:rFonts w:ascii="Consolas" w:hAnsi="Consolas" w:cs="Consolas"/>
          <w:color w:val="000000"/>
          <w:sz w:val="19"/>
          <w:szCs w:val="19"/>
        </w:rPr>
      </w:pPr>
    </w:p>
    <w:p w:rsidR="00B433F4" w:rsidRDefault="00B433F4" w:rsidP="00B433F4">
      <w:pPr>
        <w:pStyle w:val="Titre3"/>
      </w:pPr>
      <w:r>
        <w:t>Initialiser le ComboBox</w:t>
      </w:r>
    </w:p>
    <w:p w:rsidR="00B433F4" w:rsidRDefault="00B433F4" w:rsidP="00B433F4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Saisir la Campagne, choisir la saison</w:t>
      </w:r>
    </w:p>
    <w:p w:rsidR="00B433F4" w:rsidRDefault="00B433F4" w:rsidP="00B433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// Construire le </w:t>
      </w:r>
      <w:r w:rsidR="004E0A13">
        <w:rPr>
          <w:rFonts w:ascii="Consolas" w:hAnsi="Consolas" w:cs="Consolas"/>
          <w:color w:val="008000"/>
          <w:sz w:val="19"/>
          <w:szCs w:val="19"/>
        </w:rPr>
        <w:t>C</w:t>
      </w:r>
      <w:r>
        <w:rPr>
          <w:rFonts w:ascii="Consolas" w:hAnsi="Consolas" w:cs="Consolas"/>
          <w:color w:val="008000"/>
          <w:sz w:val="19"/>
          <w:szCs w:val="19"/>
        </w:rPr>
        <w:t>ombobox sur les lots de lutte</w:t>
      </w:r>
    </w:p>
    <w:p w:rsidR="00B433F4" w:rsidRDefault="00B433F4" w:rsidP="00B433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clsGestionGeedoc.TableLotLutte_ConstruireComboBox_LotLuttePG2(ora_gen, cbMAJ_LotLutte, CAMPAGNE, SAISON,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B433F4" w:rsidRDefault="00B433F4" w:rsidP="00B433F4">
      <w:pPr>
        <w:rPr>
          <w:rFonts w:ascii="Consolas" w:hAnsi="Consolas" w:cs="Consolas"/>
          <w:color w:val="000000"/>
          <w:sz w:val="19"/>
          <w:szCs w:val="19"/>
        </w:rPr>
      </w:pPr>
    </w:p>
    <w:p w:rsidR="00B433F4" w:rsidRDefault="00B433F4" w:rsidP="00B433F4">
      <w:pPr>
        <w:pStyle w:val="Titre3"/>
      </w:pPr>
      <w:r>
        <w:t>Utilisation : récupérer la valeur</w:t>
      </w:r>
    </w:p>
    <w:p w:rsidR="001A347F" w:rsidRDefault="001A347F" w:rsidP="001A347F">
      <w:pPr>
        <w:spacing w:after="0"/>
      </w:pPr>
      <w:r>
        <w:t xml:space="preserve">Attention : </w:t>
      </w:r>
    </w:p>
    <w:p w:rsidR="001A347F" w:rsidRDefault="001A347F" w:rsidP="001A347F">
      <w:pPr>
        <w:pStyle w:val="Paragraphedeliste"/>
        <w:numPr>
          <w:ilvl w:val="0"/>
          <w:numId w:val="1"/>
        </w:numPr>
        <w:spacing w:after="0"/>
      </w:pPr>
      <w:r>
        <w:t>Le lot de lutte est dans la partie LabelString de l’objet ListItem</w:t>
      </w:r>
    </w:p>
    <w:p w:rsidR="001A347F" w:rsidRPr="001A347F" w:rsidRDefault="001A347F" w:rsidP="001A347F">
      <w:pPr>
        <w:pStyle w:val="Paragraphedeliste"/>
        <w:numPr>
          <w:ilvl w:val="0"/>
          <w:numId w:val="1"/>
        </w:numPr>
        <w:spacing w:after="0"/>
      </w:pPr>
      <w:r>
        <w:t xml:space="preserve">L’identifiant du lot de lutte (lotlutte_id) est dans la partie Constant de l’objet ListItem </w:t>
      </w:r>
    </w:p>
    <w:p w:rsidR="00B433F4" w:rsidRDefault="00B433F4" w:rsidP="00B433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strLotLutte = ((ListItem)cbMAJ_LotLutte.SelectedItem).LabelString;</w:t>
      </w:r>
    </w:p>
    <w:p w:rsidR="00B433F4" w:rsidRDefault="00B433F4" w:rsidP="00B433F4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lotLutte_id =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>.Parse(((ListItem)cbMAJ_LotLutte.SelectedItem).Constant.ToString());</w:t>
      </w:r>
    </w:p>
    <w:p w:rsidR="00B433F4" w:rsidRDefault="00B433F4" w:rsidP="00C53B79">
      <w:pPr>
        <w:rPr>
          <w:rFonts w:ascii="Consolas" w:hAnsi="Consolas" w:cs="Consolas"/>
          <w:color w:val="000000"/>
          <w:sz w:val="19"/>
          <w:szCs w:val="19"/>
        </w:rPr>
      </w:pPr>
    </w:p>
    <w:p w:rsidR="00C53B79" w:rsidRDefault="00C53B79" w:rsidP="00C53B79">
      <w:pPr>
        <w:pStyle w:val="Titre3"/>
      </w:pPr>
      <w:r>
        <w:t>Exemple avec une Liste d’objet</w:t>
      </w:r>
    </w:p>
    <w:p w:rsidR="00C53B79" w:rsidRDefault="00C53B79" w:rsidP="00F77DD1">
      <w:pPr>
        <w:rPr>
          <w:rFonts w:ascii="Consolas" w:hAnsi="Consolas" w:cs="Consolas"/>
          <w:color w:val="000000"/>
          <w:sz w:val="19"/>
          <w:szCs w:val="19"/>
        </w:rPr>
      </w:pPr>
    </w:p>
    <w:p w:rsidR="00C53B79" w:rsidRDefault="00C53B79" w:rsidP="00F77DD1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Je créé d’abord la Liste des produits chimiques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&lt;summary&gt;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Permet de créer toute la liste des codes des produits chimiques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&lt;/summary&gt;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&lt;param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name="</w:t>
      </w:r>
      <w:r>
        <w:rPr>
          <w:rFonts w:ascii="Consolas" w:hAnsi="Consolas" w:cs="Consolas"/>
          <w:color w:val="000000"/>
          <w:sz w:val="19"/>
          <w:szCs w:val="19"/>
        </w:rPr>
        <w:t>ora_gen</w:t>
      </w:r>
      <w:r>
        <w:rPr>
          <w:rFonts w:ascii="Consolas" w:hAnsi="Consolas" w:cs="Consolas"/>
          <w:color w:val="808080"/>
          <w:sz w:val="19"/>
          <w:szCs w:val="19"/>
        </w:rPr>
        <w:t>"&gt;</w:t>
      </w:r>
      <w:r>
        <w:rPr>
          <w:rFonts w:ascii="Consolas" w:hAnsi="Consolas" w:cs="Consolas"/>
          <w:color w:val="008000"/>
          <w:sz w:val="19"/>
          <w:szCs w:val="19"/>
        </w:rPr>
        <w:t>Pour accéder à la base de données</w:t>
      </w:r>
      <w:r>
        <w:rPr>
          <w:rFonts w:ascii="Consolas" w:hAnsi="Consolas" w:cs="Consolas"/>
          <w:color w:val="808080"/>
          <w:sz w:val="19"/>
          <w:szCs w:val="19"/>
        </w:rPr>
        <w:t>&lt;/param&gt;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&lt;param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name="</w:t>
      </w:r>
      <w:r>
        <w:rPr>
          <w:rFonts w:ascii="Consolas" w:hAnsi="Consolas" w:cs="Consolas"/>
          <w:color w:val="000000"/>
          <w:sz w:val="19"/>
          <w:szCs w:val="19"/>
        </w:rPr>
        <w:t>maListeGen</w:t>
      </w:r>
      <w:r>
        <w:rPr>
          <w:rFonts w:ascii="Consolas" w:hAnsi="Consolas" w:cs="Consolas"/>
          <w:color w:val="808080"/>
          <w:sz w:val="19"/>
          <w:szCs w:val="19"/>
        </w:rPr>
        <w:t>"&gt;</w:t>
      </w:r>
      <w:r>
        <w:rPr>
          <w:rFonts w:ascii="Consolas" w:hAnsi="Consolas" w:cs="Consolas"/>
          <w:color w:val="008000"/>
          <w:sz w:val="19"/>
          <w:szCs w:val="19"/>
        </w:rPr>
        <w:t>Ma liste à créer de classe CodesProduitChimique</w:t>
      </w:r>
      <w:r>
        <w:rPr>
          <w:rFonts w:ascii="Consolas" w:hAnsi="Consolas" w:cs="Consolas"/>
          <w:color w:val="808080"/>
          <w:sz w:val="19"/>
          <w:szCs w:val="19"/>
        </w:rPr>
        <w:t>&lt;/param&gt;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TableProdChi_creerListeCodesProduitChimique(clsDataBase ora_gen, List&lt;CodesProduitChimique&gt; maListeGen)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sql 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 xml:space="preserve">, strValeurMin 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 xml:space="preserve">, strValeurMax 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nb_ligne = 0;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nb_colonnes = 0;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</w:t>
      </w:r>
      <w:r>
        <w:rPr>
          <w:rFonts w:ascii="Consolas" w:hAnsi="Consolas" w:cs="Consolas"/>
          <w:color w:val="008000"/>
          <w:sz w:val="19"/>
          <w:szCs w:val="19"/>
        </w:rPr>
        <w:t>// On fait la liste des codes des produits chimiques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maListeGen.Clear();</w:t>
      </w:r>
    </w:p>
    <w:p w:rsidR="00A96CFF" w:rsidRDefault="00A96CFF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sql = </w:t>
      </w:r>
      <w:r>
        <w:rPr>
          <w:rFonts w:ascii="Consolas" w:hAnsi="Consolas" w:cs="Consolas"/>
          <w:color w:val="A31515"/>
          <w:sz w:val="19"/>
          <w:szCs w:val="19"/>
        </w:rPr>
        <w:t>"SELECT CD_PRODUIT,MARQUE,NOM_PRODUIT,UNITE,VAL_MIN,VAL_MAX"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sql += </w:t>
      </w:r>
      <w:r>
        <w:rPr>
          <w:rFonts w:ascii="Consolas" w:hAnsi="Consolas" w:cs="Consolas"/>
          <w:color w:val="A31515"/>
          <w:sz w:val="19"/>
          <w:szCs w:val="19"/>
        </w:rPr>
        <w:t>" FROM "</w:t>
      </w:r>
      <w:r>
        <w:rPr>
          <w:rFonts w:ascii="Consolas" w:hAnsi="Consolas" w:cs="Consolas"/>
          <w:color w:val="000000"/>
          <w:sz w:val="19"/>
          <w:szCs w:val="19"/>
        </w:rPr>
        <w:t xml:space="preserve"> + clsVariablesGlobalesGeedoc.dbNameDataBase + </w:t>
      </w:r>
      <w:r>
        <w:rPr>
          <w:rFonts w:ascii="Consolas" w:hAnsi="Consolas" w:cs="Consolas"/>
          <w:color w:val="A31515"/>
          <w:sz w:val="19"/>
          <w:szCs w:val="19"/>
        </w:rPr>
        <w:t>".prod_chi"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sql += </w:t>
      </w:r>
      <w:r>
        <w:rPr>
          <w:rFonts w:ascii="Consolas" w:hAnsi="Consolas" w:cs="Consolas"/>
          <w:color w:val="A31515"/>
          <w:sz w:val="19"/>
          <w:szCs w:val="19"/>
        </w:rPr>
        <w:t>" ORDER BY CD_PRODUIT"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DF5200" w:rsidRDefault="00DF5200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</w:t>
      </w:r>
      <w:r>
        <w:rPr>
          <w:rFonts w:ascii="Consolas" w:hAnsi="Consolas" w:cs="Consolas"/>
          <w:color w:val="008000"/>
          <w:sz w:val="19"/>
          <w:szCs w:val="19"/>
        </w:rPr>
        <w:t>// Initialiser le nombre de colonnes lues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nb_colonnes = 6;</w:t>
      </w:r>
    </w:p>
    <w:p w:rsidR="00C53B79" w:rsidRDefault="00DF5200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// </w:t>
      </w:r>
      <w:r>
        <w:rPr>
          <w:rFonts w:ascii="Consolas" w:hAnsi="Consolas" w:cs="Consolas"/>
          <w:color w:val="008000"/>
          <w:sz w:val="19"/>
          <w:szCs w:val="19"/>
        </w:rPr>
        <w:t>C</w:t>
      </w:r>
      <w:r>
        <w:rPr>
          <w:rFonts w:ascii="Consolas" w:hAnsi="Consolas" w:cs="Consolas"/>
          <w:color w:val="008000"/>
          <w:sz w:val="19"/>
          <w:szCs w:val="19"/>
        </w:rPr>
        <w:t>ré</w:t>
      </w:r>
      <w:r>
        <w:rPr>
          <w:rFonts w:ascii="Consolas" w:hAnsi="Consolas" w:cs="Consolas"/>
          <w:color w:val="008000"/>
          <w:sz w:val="19"/>
          <w:szCs w:val="19"/>
        </w:rPr>
        <w:t>er</w:t>
      </w:r>
      <w:r>
        <w:rPr>
          <w:rFonts w:ascii="Consolas" w:hAnsi="Consolas" w:cs="Consolas"/>
          <w:color w:val="008000"/>
          <w:sz w:val="19"/>
          <w:szCs w:val="19"/>
        </w:rPr>
        <w:t xml:space="preserve"> un tableau d’objets</w:t>
      </w:r>
    </w:p>
    <w:p w:rsidR="00C53B79" w:rsidRDefault="00A96CFF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="00C53B79">
        <w:rPr>
          <w:rFonts w:ascii="Consolas" w:hAnsi="Consolas" w:cs="Consolas"/>
          <w:color w:val="000000"/>
          <w:sz w:val="19"/>
          <w:szCs w:val="19"/>
        </w:rPr>
        <w:t xml:space="preserve">  Object[,] tablCodesProduit;</w:t>
      </w:r>
    </w:p>
    <w:p w:rsidR="00C53B79" w:rsidRDefault="00DF5200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</w:t>
      </w:r>
      <w:r>
        <w:rPr>
          <w:rFonts w:ascii="Consolas" w:hAnsi="Consolas" w:cs="Consolas"/>
          <w:color w:val="008000"/>
          <w:sz w:val="19"/>
          <w:szCs w:val="19"/>
        </w:rPr>
        <w:t>// On lance la requête qui va mettre le résultat dans le tableau d’objets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tablCodesProduit = ora_gen.SQLResult_in_Array(sql);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="00A96CFF"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(tablCodesProduit.Length &gt; 0)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{</w:t>
      </w:r>
    </w:p>
    <w:p w:rsidR="00DF5200" w:rsidRPr="00DF5200" w:rsidRDefault="00DF5200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  </w:t>
      </w:r>
      <w:r>
        <w:rPr>
          <w:rFonts w:ascii="Consolas" w:hAnsi="Consolas" w:cs="Consolas"/>
          <w:color w:val="008000"/>
          <w:sz w:val="19"/>
          <w:szCs w:val="19"/>
        </w:rPr>
        <w:t>// Le nb de lignes = longueur du tableau / nb de colonnes lues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nb_ligne = tablCodesProduit.Length / nb_colonnes;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iLigne = 0; iLigne &lt; nb_ligne; iLigne++)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{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r>
        <w:rPr>
          <w:rFonts w:ascii="Consolas" w:hAnsi="Consolas" w:cs="Consolas"/>
          <w:color w:val="008000"/>
          <w:sz w:val="19"/>
          <w:szCs w:val="19"/>
        </w:rPr>
        <w:t xml:space="preserve">// </w:t>
      </w:r>
      <w:r w:rsidR="009318F3">
        <w:rPr>
          <w:rFonts w:ascii="Consolas" w:hAnsi="Consolas" w:cs="Consolas"/>
          <w:color w:val="008000"/>
          <w:sz w:val="19"/>
          <w:szCs w:val="19"/>
        </w:rPr>
        <w:t>Créer un Code Produit Chimique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CodesProduitChimique cr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CodesProduitChimique();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cr.Code_Produit = tablCodesProduit[iLigne, 0].ToString().Trim();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 w:rsidR="00A96CFF"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</w:rPr>
        <w:t xml:space="preserve"> cr.Marque = tablCodesProduit[iLigne, 1].ToString().Trim();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 w:rsidR="00A96CFF"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</w:rPr>
        <w:t xml:space="preserve"> cr.Nom_Produit = tablCodesProduit[iLigne, 2].ToString().Trim();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cr.Unite = tablCodesProduit[iLigne, 3].ToString().Trim();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strValeurMin = tablCodesProduit[iLigne, 4].ToString().Trim();</w:t>
      </w:r>
    </w:p>
    <w:p w:rsidR="00A96CFF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(strValeurMin !=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cr.Val_Min = </w:t>
      </w:r>
      <w:r>
        <w:rPr>
          <w:rFonts w:ascii="Consolas" w:hAnsi="Consolas" w:cs="Consolas"/>
          <w:color w:val="0000FF"/>
          <w:sz w:val="19"/>
          <w:szCs w:val="19"/>
        </w:rPr>
        <w:t>float</w:t>
      </w:r>
      <w:r>
        <w:rPr>
          <w:rFonts w:ascii="Consolas" w:hAnsi="Consolas" w:cs="Consolas"/>
          <w:color w:val="000000"/>
          <w:sz w:val="19"/>
          <w:szCs w:val="19"/>
        </w:rPr>
        <w:t>.Parse(strValeurMin);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strValeurMax = tablCodesProduit[iLigne, 5].ToString().Trim();</w:t>
      </w:r>
    </w:p>
    <w:p w:rsidR="00C53B79" w:rsidRDefault="009318F3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="00C53B79">
        <w:rPr>
          <w:rFonts w:ascii="Consolas" w:hAnsi="Consolas" w:cs="Consolas"/>
          <w:color w:val="000000"/>
          <w:sz w:val="19"/>
          <w:szCs w:val="19"/>
        </w:rPr>
        <w:t xml:space="preserve">         </w:t>
      </w:r>
      <w:r w:rsidR="00C53B79">
        <w:rPr>
          <w:rFonts w:ascii="Consolas" w:hAnsi="Consolas" w:cs="Consolas"/>
          <w:color w:val="0000FF"/>
          <w:sz w:val="19"/>
          <w:szCs w:val="19"/>
        </w:rPr>
        <w:t>if</w:t>
      </w:r>
      <w:r w:rsidR="00C53B79">
        <w:rPr>
          <w:rFonts w:ascii="Consolas" w:hAnsi="Consolas" w:cs="Consolas"/>
          <w:color w:val="000000"/>
          <w:sz w:val="19"/>
          <w:szCs w:val="19"/>
        </w:rPr>
        <w:t xml:space="preserve"> (strValeurMax != </w:t>
      </w:r>
      <w:r w:rsidR="00C53B79">
        <w:rPr>
          <w:rFonts w:ascii="Consolas" w:hAnsi="Consolas" w:cs="Consolas"/>
          <w:color w:val="A31515"/>
          <w:sz w:val="19"/>
          <w:szCs w:val="19"/>
        </w:rPr>
        <w:t>""</w:t>
      </w:r>
      <w:r w:rsidR="00C53B79">
        <w:rPr>
          <w:rFonts w:ascii="Consolas" w:hAnsi="Consolas" w:cs="Consolas"/>
          <w:color w:val="000000"/>
          <w:sz w:val="19"/>
          <w:szCs w:val="19"/>
        </w:rPr>
        <w:t>)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cr.Val_Max = </w:t>
      </w:r>
      <w:r>
        <w:rPr>
          <w:rFonts w:ascii="Consolas" w:hAnsi="Consolas" w:cs="Consolas"/>
          <w:color w:val="0000FF"/>
          <w:sz w:val="19"/>
          <w:szCs w:val="19"/>
        </w:rPr>
        <w:t>float</w:t>
      </w:r>
      <w:r>
        <w:rPr>
          <w:rFonts w:ascii="Consolas" w:hAnsi="Consolas" w:cs="Consolas"/>
          <w:color w:val="000000"/>
          <w:sz w:val="19"/>
          <w:szCs w:val="19"/>
        </w:rPr>
        <w:t>.Parse(strValeurMax);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r>
        <w:rPr>
          <w:rFonts w:ascii="Consolas" w:hAnsi="Consolas" w:cs="Consolas"/>
          <w:color w:val="008000"/>
          <w:sz w:val="19"/>
          <w:szCs w:val="19"/>
        </w:rPr>
        <w:t xml:space="preserve">// Ajouter à la liste </w:t>
      </w:r>
      <w:r w:rsidR="009318F3">
        <w:rPr>
          <w:rFonts w:ascii="Consolas" w:hAnsi="Consolas" w:cs="Consolas"/>
          <w:color w:val="008000"/>
          <w:sz w:val="19"/>
          <w:szCs w:val="19"/>
        </w:rPr>
        <w:t>des Produits Chimiques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maListeGen.Add(cr);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}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}</w:t>
      </w:r>
    </w:p>
    <w:p w:rsidR="00C53B79" w:rsidRDefault="00C53B79" w:rsidP="00C53B79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3071DA" w:rsidRDefault="003071DA" w:rsidP="00C53B79">
      <w:pPr>
        <w:rPr>
          <w:rFonts w:ascii="Consolas" w:hAnsi="Consolas" w:cs="Consolas"/>
          <w:color w:val="000000"/>
          <w:sz w:val="19"/>
          <w:szCs w:val="19"/>
        </w:rPr>
      </w:pPr>
    </w:p>
    <w:p w:rsidR="00C53B79" w:rsidRDefault="00C53B79" w:rsidP="00F77DD1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Puis </w:t>
      </w:r>
      <w:r w:rsidR="00B433F4">
        <w:rPr>
          <w:rFonts w:ascii="Consolas" w:hAnsi="Consolas" w:cs="Consolas"/>
          <w:color w:val="000000"/>
          <w:sz w:val="19"/>
          <w:szCs w:val="19"/>
        </w:rPr>
        <w:t xml:space="preserve">créer </w:t>
      </w:r>
      <w:r>
        <w:rPr>
          <w:rFonts w:ascii="Consolas" w:hAnsi="Consolas" w:cs="Consolas"/>
          <w:color w:val="000000"/>
          <w:sz w:val="19"/>
          <w:szCs w:val="19"/>
        </w:rPr>
        <w:t>le ComboBox à partir de cette Liste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&lt;summary&gt;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Permet de construire le comboBox passé en paramètre en donnant la liste des produits chimiques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&lt;/summary&gt;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&lt;param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name="</w:t>
      </w:r>
      <w:r>
        <w:rPr>
          <w:rFonts w:ascii="Consolas" w:hAnsi="Consolas" w:cs="Consolas"/>
          <w:color w:val="000000"/>
          <w:sz w:val="19"/>
          <w:szCs w:val="19"/>
        </w:rPr>
        <w:t>cbCodeGen</w:t>
      </w:r>
      <w:r>
        <w:rPr>
          <w:rFonts w:ascii="Consolas" w:hAnsi="Consolas" w:cs="Consolas"/>
          <w:color w:val="808080"/>
          <w:sz w:val="19"/>
          <w:szCs w:val="19"/>
        </w:rPr>
        <w:t>"&gt;</w:t>
      </w:r>
      <w:r>
        <w:rPr>
          <w:rFonts w:ascii="Consolas" w:hAnsi="Consolas" w:cs="Consolas"/>
          <w:color w:val="008000"/>
          <w:sz w:val="19"/>
          <w:szCs w:val="19"/>
        </w:rPr>
        <w:t>ComboBox à construire</w:t>
      </w:r>
      <w:r>
        <w:rPr>
          <w:rFonts w:ascii="Consolas" w:hAnsi="Consolas" w:cs="Consolas"/>
          <w:color w:val="808080"/>
          <w:sz w:val="19"/>
          <w:szCs w:val="19"/>
        </w:rPr>
        <w:t>&lt;/param&gt;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&lt;param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name="</w:t>
      </w:r>
      <w:r>
        <w:rPr>
          <w:rFonts w:ascii="Consolas" w:hAnsi="Consolas" w:cs="Consolas"/>
          <w:color w:val="000000"/>
          <w:sz w:val="19"/>
          <w:szCs w:val="19"/>
        </w:rPr>
        <w:t>maListGen</w:t>
      </w:r>
      <w:r>
        <w:rPr>
          <w:rFonts w:ascii="Consolas" w:hAnsi="Consolas" w:cs="Consolas"/>
          <w:color w:val="808080"/>
          <w:sz w:val="19"/>
          <w:szCs w:val="19"/>
        </w:rPr>
        <w:t>"&gt;</w:t>
      </w:r>
      <w:r>
        <w:rPr>
          <w:rFonts w:ascii="Consolas" w:hAnsi="Consolas" w:cs="Consolas"/>
          <w:color w:val="008000"/>
          <w:sz w:val="19"/>
          <w:szCs w:val="19"/>
        </w:rPr>
        <w:t>Liste des produits chimiques de la classe CodesProduitChimique</w:t>
      </w:r>
      <w:r>
        <w:rPr>
          <w:rFonts w:ascii="Consolas" w:hAnsi="Consolas" w:cs="Consolas"/>
          <w:color w:val="808080"/>
          <w:sz w:val="19"/>
          <w:szCs w:val="19"/>
        </w:rPr>
        <w:t>&lt;/param&gt;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CodesProduitChimique_ConstruireComboBox_ByList(ComboBox cbCodeGen, List&lt;CodesProduitChimique&gt; maListGen)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cbCodeGen.Items.Clear();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foreach</w:t>
      </w:r>
      <w:r>
        <w:rPr>
          <w:rFonts w:ascii="Consolas" w:hAnsi="Consolas" w:cs="Consolas"/>
          <w:color w:val="000000"/>
          <w:sz w:val="19"/>
          <w:szCs w:val="19"/>
        </w:rPr>
        <w:t xml:space="preserve"> (CodesProduitChimique prod </w:t>
      </w:r>
      <w:r>
        <w:rPr>
          <w:rFonts w:ascii="Consolas" w:hAnsi="Consolas" w:cs="Consolas"/>
          <w:color w:val="0000FF"/>
          <w:sz w:val="19"/>
          <w:szCs w:val="19"/>
        </w:rPr>
        <w:t>in</w:t>
      </w:r>
      <w:r>
        <w:rPr>
          <w:rFonts w:ascii="Consolas" w:hAnsi="Consolas" w:cs="Consolas"/>
          <w:color w:val="000000"/>
          <w:sz w:val="19"/>
          <w:szCs w:val="19"/>
        </w:rPr>
        <w:t xml:space="preserve"> maListGen)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{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cbCodeGen.Items.Add(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ListItem(prod.Code_Produit + </w:t>
      </w:r>
      <w:r>
        <w:rPr>
          <w:rFonts w:ascii="Consolas" w:hAnsi="Consolas" w:cs="Consolas"/>
          <w:color w:val="A31515"/>
          <w:sz w:val="19"/>
          <w:szCs w:val="19"/>
        </w:rPr>
        <w:t>"="</w:t>
      </w:r>
      <w:r>
        <w:rPr>
          <w:rFonts w:ascii="Consolas" w:hAnsi="Consolas" w:cs="Consolas"/>
          <w:color w:val="000000"/>
          <w:sz w:val="19"/>
          <w:szCs w:val="19"/>
        </w:rPr>
        <w:t xml:space="preserve"> + prod.Nom_Produit, prod.Code_Produit));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9318F3" w:rsidRDefault="009318F3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// </w:t>
      </w:r>
      <w:r>
        <w:rPr>
          <w:rFonts w:ascii="Consolas" w:hAnsi="Consolas" w:cs="Consolas"/>
          <w:color w:val="008000"/>
          <w:sz w:val="19"/>
          <w:szCs w:val="19"/>
        </w:rPr>
        <w:t>Se positionner sur le premier code</w:t>
      </w:r>
    </w:p>
    <w:p w:rsidR="00C53B79" w:rsidRDefault="00C53B79" w:rsidP="00C53B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cbCodeGen.SelectedIndex = 0;</w:t>
      </w:r>
    </w:p>
    <w:p w:rsidR="00C53B79" w:rsidRDefault="00C53B79" w:rsidP="00C53B79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}</w:t>
      </w:r>
    </w:p>
    <w:p w:rsidR="00F77DD1" w:rsidRDefault="00F77DD1" w:rsidP="00F77DD1">
      <w:pPr>
        <w:rPr>
          <w:rFonts w:ascii="Consolas" w:hAnsi="Consolas" w:cs="Consolas"/>
          <w:color w:val="000000"/>
          <w:sz w:val="19"/>
          <w:szCs w:val="19"/>
        </w:rPr>
      </w:pPr>
    </w:p>
    <w:p w:rsidR="0087209C" w:rsidRDefault="00A90FE5" w:rsidP="00A90FE5">
      <w:pPr>
        <w:pStyle w:val="Titre1"/>
      </w:pPr>
      <w:r>
        <w:t>Opérations sur les Animaux</w:t>
      </w:r>
    </w:p>
    <w:p w:rsidR="00A90FE5" w:rsidRDefault="00A90FE5" w:rsidP="00A90FE5">
      <w:r>
        <w:t>C’est-à-dire toutes les mesures sur les Animaux :</w:t>
      </w:r>
      <w:r w:rsidR="003B46B7">
        <w:t xml:space="preserve"> Pesées, Etat Corporels, Abattage, Endoscopie, Oestrus, Psperme,</w:t>
      </w:r>
    </w:p>
    <w:p w:rsidR="003B46B7" w:rsidRDefault="003B46B7" w:rsidP="00A90FE5">
      <w:r>
        <w:t>Et le suivis des animaux Lot_Physique, Anim_Expe, Anim_loc, Anim_ModCond, ..etc..</w:t>
      </w:r>
    </w:p>
    <w:p w:rsidR="00A90FE5" w:rsidRDefault="00A90FE5" w:rsidP="00A90FE5">
      <w:r>
        <w:t>Voir le MCD mais en général, il faut Present_id , une date de mesure et des informations à mettre à jour spécifiques pour chaque type de table.</w:t>
      </w:r>
    </w:p>
    <w:p w:rsidR="009842B2" w:rsidRDefault="00A90FE5" w:rsidP="009842B2">
      <w:pPr>
        <w:pStyle w:val="Titre2"/>
      </w:pPr>
      <w:r>
        <w:t>Exemple </w:t>
      </w:r>
      <w:r w:rsidR="009842B2">
        <w:t>Note d’Etat Corporels (NEC)</w:t>
      </w:r>
      <w:r w:rsidR="00FB306F">
        <w:t> : Table ETAT_CORPOREL</w:t>
      </w:r>
    </w:p>
    <w:p w:rsidR="00A90FE5" w:rsidRDefault="00A90FE5" w:rsidP="009842B2">
      <w:pPr>
        <w:pStyle w:val="Titre3"/>
      </w:pPr>
      <w:r>
        <w:t>Structure de la table ETAT_CORPOREL   simplifiée</w:t>
      </w:r>
    </w:p>
    <w:p w:rsidR="00A90FE5" w:rsidRDefault="00A90FE5" w:rsidP="00A90FE5">
      <w:pPr>
        <w:spacing w:after="0"/>
      </w:pPr>
      <w:r>
        <w:t>cr</w:t>
      </w:r>
      <w:r w:rsidR="00FB568B">
        <w:t xml:space="preserve">eate table geedoc.etat_corporel </w:t>
      </w:r>
      <w:r>
        <w:t>(</w:t>
      </w:r>
    </w:p>
    <w:p w:rsidR="00A90FE5" w:rsidRDefault="00A90FE5" w:rsidP="00A90FE5">
      <w:pPr>
        <w:spacing w:after="0"/>
      </w:pPr>
      <w:r>
        <w:t xml:space="preserve">    etatcorporel_id      integer GENERATED ALWAYS AS IDENTITY,</w:t>
      </w:r>
    </w:p>
    <w:p w:rsidR="00A90FE5" w:rsidRDefault="00A90FE5" w:rsidP="00A90FE5">
      <w:pPr>
        <w:spacing w:after="0"/>
      </w:pPr>
      <w:r>
        <w:t xml:space="preserve">    present_id           integer NOT NULL,    </w:t>
      </w:r>
    </w:p>
    <w:p w:rsidR="00A90FE5" w:rsidRDefault="00A90FE5" w:rsidP="00A90FE5">
      <w:pPr>
        <w:spacing w:after="0"/>
      </w:pPr>
      <w:r>
        <w:t xml:space="preserve">    operateur_id         integer NULL,</w:t>
      </w:r>
    </w:p>
    <w:p w:rsidR="00A90FE5" w:rsidRDefault="00A90FE5" w:rsidP="00A90FE5">
      <w:pPr>
        <w:spacing w:after="0"/>
      </w:pPr>
      <w:r>
        <w:t xml:space="preserve">    createur_id          integer,</w:t>
      </w:r>
    </w:p>
    <w:p w:rsidR="00A90FE5" w:rsidRDefault="00A90FE5" w:rsidP="00A90FE5">
      <w:pPr>
        <w:spacing w:after="0"/>
      </w:pPr>
      <w:r>
        <w:t xml:space="preserve">    d_note_etat          date           NOT NULL,</w:t>
      </w:r>
    </w:p>
    <w:p w:rsidR="00A90FE5" w:rsidRDefault="00A90FE5" w:rsidP="00A90FE5">
      <w:pPr>
        <w:spacing w:after="0"/>
      </w:pPr>
      <w:r>
        <w:t xml:space="preserve">    note_lomb            integer        NULL,</w:t>
      </w:r>
    </w:p>
    <w:p w:rsidR="00A90FE5" w:rsidRDefault="00A90FE5" w:rsidP="00A90FE5">
      <w:pPr>
        <w:spacing w:after="0"/>
      </w:pPr>
      <w:r>
        <w:t xml:space="preserve">    note_ster            integer        NULL,    </w:t>
      </w:r>
    </w:p>
    <w:p w:rsidR="00A90FE5" w:rsidRDefault="00A90FE5" w:rsidP="00A90FE5">
      <w:pPr>
        <w:spacing w:after="0"/>
      </w:pPr>
      <w:r>
        <w:t xml:space="preserve">    cd_etat              character(2)   NULL,</w:t>
      </w:r>
    </w:p>
    <w:p w:rsidR="00A90FE5" w:rsidRDefault="00A90FE5" w:rsidP="00A90FE5">
      <w:pPr>
        <w:spacing w:after="0"/>
      </w:pPr>
      <w:r>
        <w:t xml:space="preserve">        d_creation           date           NULL,</w:t>
      </w:r>
    </w:p>
    <w:p w:rsidR="00A90FE5" w:rsidRDefault="00A90FE5" w:rsidP="00A90FE5">
      <w:pPr>
        <w:spacing w:after="0"/>
      </w:pPr>
      <w:r>
        <w:t xml:space="preserve">        constraint pk_etatcorporel           primary key (etatcorporel_id),       </w:t>
      </w:r>
    </w:p>
    <w:p w:rsidR="00A90FE5" w:rsidRDefault="00A90FE5" w:rsidP="00A90FE5">
      <w:pPr>
        <w:spacing w:after="0"/>
      </w:pPr>
      <w:r>
        <w:t xml:space="preserve">    constraint fk_etatcorporel_present   foreign key (present_id) references geedoc.present(present_id),</w:t>
      </w:r>
    </w:p>
    <w:p w:rsidR="00A90FE5" w:rsidRDefault="00A90FE5" w:rsidP="00A90FE5">
      <w:pPr>
        <w:spacing w:after="0"/>
      </w:pPr>
      <w:r>
        <w:t xml:space="preserve">    constraint fk_etatcorporel_operateur foreign key (operateur_id) references geedoc.utilisateur(user_id),  </w:t>
      </w:r>
    </w:p>
    <w:p w:rsidR="00A90FE5" w:rsidRDefault="00A90FE5" w:rsidP="00A90FE5">
      <w:pPr>
        <w:spacing w:after="0"/>
      </w:pPr>
      <w:r>
        <w:t xml:space="preserve">    constraint fk_etatcorporel_createur  foreign key (createur_id) references geedoc.utilisateur(user_id),</w:t>
      </w:r>
    </w:p>
    <w:p w:rsidR="00A90FE5" w:rsidRDefault="00A90FE5" w:rsidP="00A90FE5">
      <w:pPr>
        <w:spacing w:after="0"/>
      </w:pPr>
      <w:r>
        <w:t xml:space="preserve">    UNIQUE (present_id, d_note_etat)</w:t>
      </w:r>
    </w:p>
    <w:p w:rsidR="00A90FE5" w:rsidRDefault="00A90FE5" w:rsidP="00A90FE5">
      <w:pPr>
        <w:spacing w:after="0"/>
      </w:pPr>
      <w:r>
        <w:t>)</w:t>
      </w:r>
    </w:p>
    <w:p w:rsidR="00A90FE5" w:rsidRDefault="00A90FE5" w:rsidP="00A90FE5">
      <w:pPr>
        <w:spacing w:after="0"/>
      </w:pPr>
    </w:p>
    <w:p w:rsidR="009842B2" w:rsidRDefault="009842B2" w:rsidP="00B869AC">
      <w:pPr>
        <w:pStyle w:val="Titre4"/>
      </w:pPr>
      <w:r>
        <w:t>Classe EtatCorporel</w:t>
      </w:r>
    </w:p>
    <w:p w:rsidR="00A90FE5" w:rsidRDefault="00A90FE5" w:rsidP="00A90FE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EtatCorporel</w:t>
      </w:r>
      <w:r w:rsidR="00B869AC"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A90FE5" w:rsidRDefault="00A90FE5" w:rsidP="00A90FE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etatcorporel_id;</w:t>
      </w:r>
    </w:p>
    <w:p w:rsidR="00A90FE5" w:rsidRDefault="00A90FE5" w:rsidP="00A90FE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Present animalPresent;       </w:t>
      </w:r>
    </w:p>
    <w:p w:rsidR="00A90FE5" w:rsidRDefault="00A90FE5" w:rsidP="00A90FE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operateur_id;</w:t>
      </w:r>
    </w:p>
    <w:p w:rsidR="00A90FE5" w:rsidRDefault="00A90FE5" w:rsidP="00A90FE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DateTime date_nec;        </w:t>
      </w:r>
    </w:p>
    <w:p w:rsidR="00A90FE5" w:rsidRDefault="00A90FE5" w:rsidP="00A90FE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note_lombaire;</w:t>
      </w:r>
    </w:p>
    <w:p w:rsidR="00A90FE5" w:rsidRDefault="00A90FE5" w:rsidP="00A90FE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note_sternale;</w:t>
      </w:r>
    </w:p>
    <w:p w:rsidR="00A90FE5" w:rsidRDefault="00A90FE5" w:rsidP="00A90FE5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String code_nec;</w:t>
      </w:r>
    </w:p>
    <w:p w:rsidR="00A90FE5" w:rsidRDefault="00C065DB" w:rsidP="00B869AC">
      <w:pPr>
        <w:pStyle w:val="Titre4"/>
      </w:pPr>
      <w:r>
        <w:t>Classe Present</w:t>
      </w:r>
    </w:p>
    <w:p w:rsidR="00C065DB" w:rsidRDefault="00C065DB" w:rsidP="00C065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="00B869AC">
        <w:rPr>
          <w:rFonts w:ascii="Consolas" w:hAnsi="Consolas" w:cs="Consolas"/>
          <w:color w:val="2B91AF"/>
          <w:sz w:val="19"/>
          <w:szCs w:val="19"/>
        </w:rPr>
        <w:t xml:space="preserve">Present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C065DB" w:rsidRDefault="00C065DB" w:rsidP="00C065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present_id;</w:t>
      </w:r>
    </w:p>
    <w:p w:rsidR="00C065DB" w:rsidRDefault="00C065DB" w:rsidP="00C065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int </w:t>
      </w:r>
      <w:r>
        <w:rPr>
          <w:rFonts w:ascii="Consolas" w:hAnsi="Consolas" w:cs="Consolas"/>
          <w:color w:val="000000"/>
          <w:sz w:val="19"/>
          <w:szCs w:val="19"/>
        </w:rPr>
        <w:t>troupeau_id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C065DB" w:rsidRDefault="00C065DB" w:rsidP="00C065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Animal animalGeedoc;               </w:t>
      </w:r>
    </w:p>
    <w:p w:rsidR="00C065DB" w:rsidRDefault="00C065DB" w:rsidP="00C065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DateTime dateArriveeElevage;</w:t>
      </w:r>
    </w:p>
    <w:p w:rsidR="00C065DB" w:rsidRDefault="00C065DB" w:rsidP="00C065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DateTime dateSortieElevage;</w:t>
      </w:r>
    </w:p>
    <w:p w:rsidR="00C065DB" w:rsidRDefault="00C065DB" w:rsidP="00C065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elevageDestination;</w:t>
      </w:r>
    </w:p>
    <w:p w:rsidR="00C065DB" w:rsidRDefault="00C065DB" w:rsidP="00C065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commentSortie;</w:t>
      </w:r>
    </w:p>
    <w:p w:rsidR="00C065DB" w:rsidRDefault="00C065DB" w:rsidP="00C065DB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codeTransfert;</w:t>
      </w:r>
    </w:p>
    <w:p w:rsidR="00C065DB" w:rsidRDefault="00C065DB" w:rsidP="00B869AC">
      <w:pPr>
        <w:pStyle w:val="Titre4"/>
      </w:pPr>
      <w:r>
        <w:t xml:space="preserve">Classe </w:t>
      </w:r>
      <w:r>
        <w:t>Animal</w:t>
      </w:r>
    </w:p>
    <w:p w:rsidR="00C065DB" w:rsidRDefault="00C065DB" w:rsidP="00C065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Animal</w:t>
      </w:r>
      <w:r w:rsidR="00B869AC"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C065DB" w:rsidRDefault="00C065DB" w:rsidP="00C065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animal_id;</w:t>
      </w:r>
    </w:p>
    <w:p w:rsidR="00C065DB" w:rsidRDefault="00C065DB" w:rsidP="00C065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elvNe;</w:t>
      </w:r>
    </w:p>
    <w:p w:rsidR="00C065DB" w:rsidRDefault="00C065DB" w:rsidP="00C065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idAnimal;</w:t>
      </w:r>
    </w:p>
    <w:p w:rsidR="00C065DB" w:rsidRDefault="00C065DB" w:rsidP="00C065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ipg;</w:t>
      </w:r>
    </w:p>
    <w:p w:rsidR="00C065DB" w:rsidRDefault="00C065DB" w:rsidP="00C065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rfid;;  </w:t>
      </w:r>
    </w:p>
    <w:p w:rsidR="00C065DB" w:rsidRDefault="00C065DB" w:rsidP="00C065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sexe;</w:t>
      </w:r>
    </w:p>
    <w:p w:rsidR="00C065DB" w:rsidRDefault="00C065DB" w:rsidP="00C065DB"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typGen;</w:t>
      </w:r>
    </w:p>
    <w:p w:rsidR="009842B2" w:rsidRDefault="00A90FE5" w:rsidP="00FA75A4">
      <w:pPr>
        <w:pStyle w:val="Titre3"/>
      </w:pPr>
      <w:r>
        <w:t>Pour Ajouter</w:t>
      </w:r>
      <w:r w:rsidR="009842B2">
        <w:t>/Modifier</w:t>
      </w:r>
    </w:p>
    <w:p w:rsidR="004778E1" w:rsidRDefault="009842B2" w:rsidP="00A90FE5">
      <w:r>
        <w:t>En</w:t>
      </w:r>
      <w:r w:rsidR="004778E1">
        <w:t xml:space="preserve"> mode saisie :</w:t>
      </w:r>
      <w:r>
        <w:t xml:space="preserve"> </w:t>
      </w:r>
      <w:r w:rsidR="004778E1">
        <w:t>Present_id est lu dans le DataGridView</w:t>
      </w:r>
    </w:p>
    <w:p w:rsidR="0075385F" w:rsidRDefault="0075385F" w:rsidP="0075385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btMAJ_Valider_Click(</w:t>
      </w:r>
      <w:r>
        <w:rPr>
          <w:rFonts w:ascii="Consolas" w:hAnsi="Consolas" w:cs="Consolas"/>
          <w:color w:val="0000FF"/>
          <w:sz w:val="19"/>
          <w:szCs w:val="19"/>
        </w:rPr>
        <w:t>object</w:t>
      </w:r>
      <w:r>
        <w:rPr>
          <w:rFonts w:ascii="Consolas" w:hAnsi="Consolas" w:cs="Consolas"/>
          <w:color w:val="000000"/>
          <w:sz w:val="19"/>
          <w:szCs w:val="19"/>
        </w:rPr>
        <w:t xml:space="preserve"> sender, EventArgs e)</w:t>
      </w:r>
    </w:p>
    <w:p w:rsidR="009842B2" w:rsidRPr="0075385F" w:rsidRDefault="0075385F" w:rsidP="00A90FE5"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4778E1" w:rsidRPr="009842B2" w:rsidRDefault="004778E1" w:rsidP="00A90FE5">
      <w:pPr>
        <w:rPr>
          <w:rFonts w:ascii="Consolas" w:hAnsi="Consolas" w:cs="Consolas"/>
          <w:color w:val="000000"/>
          <w:sz w:val="19"/>
          <w:szCs w:val="19"/>
        </w:rPr>
      </w:pPr>
      <w:r w:rsidRPr="00A14153">
        <w:rPr>
          <w:rFonts w:ascii="Consolas" w:hAnsi="Consolas" w:cs="Consolas"/>
          <w:b/>
          <w:color w:val="000000"/>
          <w:sz w:val="19"/>
          <w:szCs w:val="19"/>
        </w:rPr>
        <w:t>present_id</w:t>
      </w:r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>.Parse(dgrvSaisie[dgrvSaisie_col_present_id, iLigne].Value.ToString().Trim());</w:t>
      </w:r>
    </w:p>
    <w:p w:rsidR="004778E1" w:rsidRPr="009842B2" w:rsidRDefault="004778E1" w:rsidP="00477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9842B2">
        <w:rPr>
          <w:rFonts w:ascii="Consolas" w:hAnsi="Consolas" w:cs="Consolas"/>
          <w:color w:val="000000"/>
          <w:sz w:val="19"/>
          <w:szCs w:val="19"/>
        </w:rPr>
        <w:t xml:space="preserve">Present anim_present = </w:t>
      </w:r>
      <w:r w:rsidRPr="009842B2">
        <w:rPr>
          <w:rFonts w:ascii="Consolas" w:hAnsi="Consolas" w:cs="Consolas"/>
          <w:color w:val="0000FF"/>
          <w:sz w:val="19"/>
          <w:szCs w:val="19"/>
        </w:rPr>
        <w:t>new</w:t>
      </w:r>
      <w:r w:rsidRPr="009842B2">
        <w:rPr>
          <w:rFonts w:ascii="Consolas" w:hAnsi="Consolas" w:cs="Consolas"/>
          <w:color w:val="000000"/>
          <w:sz w:val="19"/>
          <w:szCs w:val="19"/>
        </w:rPr>
        <w:t xml:space="preserve"> Present();</w:t>
      </w:r>
    </w:p>
    <w:p w:rsidR="004778E1" w:rsidRPr="009842B2" w:rsidRDefault="004778E1" w:rsidP="00477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color w:val="000000"/>
          <w:sz w:val="19"/>
          <w:szCs w:val="19"/>
        </w:rPr>
      </w:pPr>
      <w:r w:rsidRPr="009842B2">
        <w:rPr>
          <w:rFonts w:ascii="Consolas" w:hAnsi="Consolas" w:cs="Consolas"/>
          <w:b/>
          <w:color w:val="000000"/>
          <w:sz w:val="19"/>
          <w:szCs w:val="19"/>
        </w:rPr>
        <w:t>anim_present.Present_Id = present_id;</w:t>
      </w:r>
    </w:p>
    <w:p w:rsidR="004778E1" w:rsidRDefault="004778E1" w:rsidP="00477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</w:p>
    <w:p w:rsidR="004778E1" w:rsidRDefault="004778E1" w:rsidP="00477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EtatCorporel nec_add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EtatCorporel();</w:t>
      </w:r>
    </w:p>
    <w:p w:rsidR="004778E1" w:rsidRPr="009842B2" w:rsidRDefault="004778E1" w:rsidP="00477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9842B2">
        <w:rPr>
          <w:rFonts w:ascii="Consolas" w:hAnsi="Consolas" w:cs="Consolas"/>
          <w:b/>
          <w:color w:val="000000"/>
          <w:sz w:val="19"/>
          <w:szCs w:val="19"/>
        </w:rPr>
        <w:t>nec_add.AnimalPresent = anim_present;</w:t>
      </w:r>
      <w:r w:rsidR="00152955">
        <w:rPr>
          <w:rFonts w:ascii="Consolas" w:hAnsi="Consolas" w:cs="Consolas"/>
          <w:b/>
          <w:color w:val="000000"/>
          <w:sz w:val="19"/>
          <w:szCs w:val="19"/>
        </w:rPr>
        <w:t xml:space="preserve">  // Lien avec l’objet de classe Present</w:t>
      </w:r>
    </w:p>
    <w:p w:rsidR="004778E1" w:rsidRDefault="004778E1" w:rsidP="00477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nec_add.Date</w:t>
      </w:r>
      <w:r w:rsidR="0075385F">
        <w:rPr>
          <w:rFonts w:ascii="Consolas" w:hAnsi="Consolas" w:cs="Consolas"/>
          <w:color w:val="000000"/>
          <w:sz w:val="19"/>
          <w:szCs w:val="19"/>
        </w:rPr>
        <w:t>_Nec = dtpSaisie_DateNEC.Value;</w:t>
      </w:r>
    </w:p>
    <w:p w:rsidR="004778E1" w:rsidRDefault="004778E1" w:rsidP="00477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(strNoteLombaire ==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4778E1" w:rsidRDefault="004778E1" w:rsidP="00477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nec_add.Note_Lombaire =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>.MinValue;</w:t>
      </w:r>
    </w:p>
    <w:p w:rsidR="004778E1" w:rsidRDefault="004778E1" w:rsidP="00477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4778E1" w:rsidRDefault="004778E1" w:rsidP="00477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nec_add.Note_Lombaire =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>.Parse(strNoteLombaire);</w:t>
      </w:r>
    </w:p>
    <w:p w:rsidR="004778E1" w:rsidRDefault="004778E1" w:rsidP="00477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(strNoteSternale ==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4778E1" w:rsidRDefault="004778E1" w:rsidP="00477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nec_add.Note_Sternale =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>.MinValue;</w:t>
      </w:r>
    </w:p>
    <w:p w:rsidR="004778E1" w:rsidRDefault="004778E1" w:rsidP="00477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4778E1" w:rsidRDefault="004778E1" w:rsidP="00477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nec_add.Note_Sternale =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>.Parse(strNoteSternale);</w:t>
      </w:r>
    </w:p>
    <w:p w:rsidR="004778E1" w:rsidRDefault="004778E1" w:rsidP="00477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</w:t>
      </w:r>
      <w:r w:rsidR="0075385F">
        <w:rPr>
          <w:rFonts w:ascii="Consolas" w:hAnsi="Consolas" w:cs="Consolas"/>
          <w:color w:val="000000"/>
          <w:sz w:val="19"/>
          <w:szCs w:val="19"/>
        </w:rPr>
        <w:t>nec_add.Code_Nec = strCodeEtat;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="0075385F">
        <w:rPr>
          <w:rFonts w:ascii="Consolas" w:hAnsi="Consolas" w:cs="Consolas"/>
          <w:color w:val="000000"/>
          <w:sz w:val="19"/>
          <w:szCs w:val="19"/>
        </w:rPr>
        <w:t xml:space="preserve">  </w:t>
      </w:r>
    </w:p>
    <w:p w:rsidR="004778E1" w:rsidRDefault="004778E1" w:rsidP="004778E1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nec_add.Operateur_Id = operateur_id;</w:t>
      </w:r>
    </w:p>
    <w:p w:rsidR="004778E1" w:rsidRDefault="004778E1" w:rsidP="00477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(operation == </w:t>
      </w:r>
      <w:r>
        <w:rPr>
          <w:rFonts w:ascii="Consolas" w:hAnsi="Consolas" w:cs="Consolas"/>
          <w:color w:val="A31515"/>
          <w:sz w:val="19"/>
          <w:szCs w:val="19"/>
        </w:rPr>
        <w:t>"Ajouter"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4778E1" w:rsidRDefault="004778E1" w:rsidP="00477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FB306F" w:rsidRDefault="009842B2" w:rsidP="00FB30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 w:rsidR="004778E1">
        <w:rPr>
          <w:rFonts w:ascii="Consolas" w:hAnsi="Consolas" w:cs="Consolas"/>
          <w:color w:val="000000"/>
          <w:sz w:val="19"/>
          <w:szCs w:val="19"/>
        </w:rPr>
        <w:t xml:space="preserve">continuer = EtatCorporelDao.TableEtatCorporel_Ajouter_UnEnregistrementPG(ora_gen, nec_add);      </w:t>
      </w:r>
    </w:p>
    <w:p w:rsidR="004778E1" w:rsidRDefault="004778E1" w:rsidP="00477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</w:t>
      </w:r>
    </w:p>
    <w:p w:rsidR="004778E1" w:rsidRDefault="004778E1" w:rsidP="00477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4778E1" w:rsidRDefault="004778E1" w:rsidP="00477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4778E1" w:rsidRDefault="004778E1" w:rsidP="00477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4778E1" w:rsidRDefault="004778E1" w:rsidP="00477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 w:rsidR="00A14153">
        <w:rPr>
          <w:rFonts w:ascii="Consolas" w:hAnsi="Consolas" w:cs="Consolas"/>
          <w:color w:val="008000"/>
          <w:sz w:val="19"/>
          <w:szCs w:val="19"/>
        </w:rPr>
        <w:t xml:space="preserve">// Modifier : </w:t>
      </w:r>
      <w:r>
        <w:rPr>
          <w:rFonts w:ascii="Consolas" w:hAnsi="Consolas" w:cs="Consolas"/>
          <w:color w:val="008000"/>
          <w:sz w:val="19"/>
          <w:szCs w:val="19"/>
        </w:rPr>
        <w:t>il faut etatcorporel_id</w:t>
      </w:r>
      <w:r w:rsidR="00A14153">
        <w:rPr>
          <w:rFonts w:ascii="Consolas" w:hAnsi="Consolas" w:cs="Consolas"/>
          <w:color w:val="008000"/>
          <w:sz w:val="19"/>
          <w:szCs w:val="19"/>
        </w:rPr>
        <w:t xml:space="preserve"> que je lis dans le DataGridView</w:t>
      </w:r>
    </w:p>
    <w:p w:rsidR="004778E1" w:rsidRDefault="004778E1" w:rsidP="00477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etatcorporel_id =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>.Parse(dgrvSaisie[dgrvSaisie_col_etatcorporel_id, iLigne].Value.ToString());</w:t>
      </w:r>
    </w:p>
    <w:p w:rsidR="004778E1" w:rsidRDefault="004778E1" w:rsidP="00477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nec_add.Etatcorporel_Id = etatcorporel_id;</w:t>
      </w:r>
    </w:p>
    <w:p w:rsidR="004778E1" w:rsidRDefault="004778E1" w:rsidP="004778E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continuer = EtatCorporelDao.TableEtatCorporel_Modifier_UnEnregistrementPG(ora_gen, nec_add);</w:t>
      </w:r>
    </w:p>
    <w:p w:rsidR="004778E1" w:rsidRDefault="004778E1" w:rsidP="00FB30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</w:t>
      </w:r>
    </w:p>
    <w:p w:rsidR="004778E1" w:rsidRDefault="004778E1" w:rsidP="004778E1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}</w:t>
      </w:r>
    </w:p>
    <w:p w:rsidR="004778E1" w:rsidRDefault="004778E1" w:rsidP="004778E1"/>
    <w:p w:rsidR="00A90FE5" w:rsidRDefault="00A90FE5" w:rsidP="00A90FE5">
      <w:pPr>
        <w:pStyle w:val="Titre1"/>
      </w:pPr>
      <w:r>
        <w:t>Opérations sur les Animaux en Reproduction dans une campagne/saison</w:t>
      </w:r>
    </w:p>
    <w:p w:rsidR="003B46B7" w:rsidRDefault="003B46B7" w:rsidP="00A90FE5">
      <w:r>
        <w:t>Ceci concerne les données liées à la partie Reproduction :</w:t>
      </w:r>
    </w:p>
    <w:p w:rsidR="003B46B7" w:rsidRDefault="003B46B7" w:rsidP="00A90FE5">
      <w:r>
        <w:t>Tables : Repro, Lutte_Nat (repromale_id), Plan_Acc (reprofem_id,repromale_id), Saillie, Gestation, Scycle, Hormonal, MiseBas</w:t>
      </w:r>
    </w:p>
    <w:p w:rsidR="003B46B7" w:rsidRDefault="00964BB8" w:rsidP="00A90FE5">
      <w:r>
        <w:t>Il faudra donc récupérer ou trouver l’identifiant repro_id</w:t>
      </w:r>
    </w:p>
    <w:p w:rsidR="00964BB8" w:rsidRDefault="00964BB8" w:rsidP="00FB306F">
      <w:pPr>
        <w:pStyle w:val="Titre2"/>
      </w:pPr>
      <w:r>
        <w:t>Exemple Diagnostic de Gestation : Table Gestation</w:t>
      </w:r>
    </w:p>
    <w:p w:rsidR="00FB306F" w:rsidRPr="00FB306F" w:rsidRDefault="00FB306F" w:rsidP="00FB306F"/>
    <w:p w:rsidR="00FB306F" w:rsidRPr="00FB306F" w:rsidRDefault="00FB306F" w:rsidP="00FB306F">
      <w:pPr>
        <w:pStyle w:val="Titre3"/>
      </w:pPr>
      <w:r>
        <w:t>Gestation : Structure de la table Gestation</w:t>
      </w:r>
    </w:p>
    <w:p w:rsidR="00964BB8" w:rsidRDefault="00964BB8" w:rsidP="00964BB8">
      <w:pPr>
        <w:spacing w:after="0"/>
      </w:pPr>
      <w:r>
        <w:t>CREATE TABLE geedoc.gestation</w:t>
      </w:r>
    </w:p>
    <w:p w:rsidR="00964BB8" w:rsidRDefault="00964BB8" w:rsidP="00964BB8">
      <w:pPr>
        <w:spacing w:after="0"/>
      </w:pPr>
      <w:r>
        <w:t>(</w:t>
      </w:r>
    </w:p>
    <w:p w:rsidR="00964BB8" w:rsidRDefault="00964BB8" w:rsidP="00964BB8">
      <w:pPr>
        <w:spacing w:after="0"/>
      </w:pPr>
      <w:r>
        <w:t xml:space="preserve">    gestation_id      integer GENERATED ALWAYS AS IDENTITY,</w:t>
      </w:r>
    </w:p>
    <w:p w:rsidR="00964BB8" w:rsidRDefault="00964BB8" w:rsidP="00964BB8">
      <w:pPr>
        <w:spacing w:after="0"/>
      </w:pPr>
      <w:r>
        <w:t xml:space="preserve">    repro_id             integer NOT NULL,</w:t>
      </w:r>
    </w:p>
    <w:p w:rsidR="00964BB8" w:rsidRDefault="00964BB8" w:rsidP="00964BB8">
      <w:pPr>
        <w:spacing w:after="0"/>
      </w:pPr>
      <w:r>
        <w:t xml:space="preserve">    operateur_id     integer,</w:t>
      </w:r>
    </w:p>
    <w:p w:rsidR="00964BB8" w:rsidRDefault="00964BB8" w:rsidP="00964BB8">
      <w:pPr>
        <w:spacing w:after="0"/>
      </w:pPr>
      <w:r>
        <w:t xml:space="preserve">    createur_id         integer,</w:t>
      </w:r>
    </w:p>
    <w:p w:rsidR="00964BB8" w:rsidRDefault="00964BB8" w:rsidP="00964BB8">
      <w:pPr>
        <w:spacing w:after="0"/>
      </w:pPr>
      <w:r>
        <w:t xml:space="preserve">    d_diagnostic       date                 NOT NULL,</w:t>
      </w:r>
    </w:p>
    <w:p w:rsidR="00964BB8" w:rsidRDefault="00964BB8" w:rsidP="00964BB8">
      <w:pPr>
        <w:spacing w:after="0"/>
      </w:pPr>
      <w:r>
        <w:t xml:space="preserve">    methode             character(1)      NULL    ,</w:t>
      </w:r>
    </w:p>
    <w:p w:rsidR="00964BB8" w:rsidRDefault="00964BB8" w:rsidP="00964BB8">
      <w:pPr>
        <w:spacing w:after="0"/>
      </w:pPr>
      <w:r>
        <w:t xml:space="preserve">    b_resultat           character(1)       NULL ,   </w:t>
      </w:r>
    </w:p>
    <w:p w:rsidR="00964BB8" w:rsidRDefault="00964BB8" w:rsidP="00964BB8">
      <w:pPr>
        <w:spacing w:after="0"/>
      </w:pPr>
      <w:r>
        <w:t xml:space="preserve">    nb_foetus            integer               NULL,</w:t>
      </w:r>
    </w:p>
    <w:p w:rsidR="00964BB8" w:rsidRDefault="00964BB8" w:rsidP="00964BB8">
      <w:pPr>
        <w:spacing w:after="0"/>
      </w:pPr>
      <w:r>
        <w:t xml:space="preserve">    nb_viables           integer               NULL,  </w:t>
      </w:r>
    </w:p>
    <w:p w:rsidR="00964BB8" w:rsidRDefault="00964BB8" w:rsidP="00964BB8">
      <w:pPr>
        <w:spacing w:after="0"/>
      </w:pPr>
      <w:r>
        <w:t xml:space="preserve">    rang                      character(1)          NULL,</w:t>
      </w:r>
    </w:p>
    <w:p w:rsidR="00964BB8" w:rsidRDefault="00964BB8" w:rsidP="00964BB8">
      <w:pPr>
        <w:spacing w:after="0"/>
      </w:pPr>
      <w:r>
        <w:t xml:space="preserve">    d_creation           date                 NULL,</w:t>
      </w:r>
    </w:p>
    <w:p w:rsidR="00964BB8" w:rsidRDefault="00964BB8" w:rsidP="00964BB8">
      <w:pPr>
        <w:spacing w:after="0"/>
      </w:pPr>
      <w:r>
        <w:t xml:space="preserve">    constraint pk_gestation             primary key (gestation_id),       </w:t>
      </w:r>
    </w:p>
    <w:p w:rsidR="00964BB8" w:rsidRDefault="00964BB8" w:rsidP="00964BB8">
      <w:pPr>
        <w:spacing w:after="0"/>
      </w:pPr>
      <w:r>
        <w:t xml:space="preserve">    constraint fk_gestation_repro  foreign key (repro_id)     references geedoc.repro(repro_id),</w:t>
      </w:r>
    </w:p>
    <w:p w:rsidR="00964BB8" w:rsidRDefault="00964BB8" w:rsidP="00964BB8">
      <w:pPr>
        <w:spacing w:after="0"/>
      </w:pPr>
      <w:r>
        <w:t xml:space="preserve">    constraint fk_gestation_op</w:t>
      </w:r>
      <w:r w:rsidR="00FB306F">
        <w:t>era</w:t>
      </w:r>
      <w:r>
        <w:t xml:space="preserve"> foreign key (operateur_id) references geedoc.utilisateur(user_id),</w:t>
      </w:r>
    </w:p>
    <w:p w:rsidR="00964BB8" w:rsidRDefault="00964BB8" w:rsidP="00964BB8">
      <w:pPr>
        <w:spacing w:after="0"/>
      </w:pPr>
      <w:r>
        <w:t>UNIQUE (repro_id,d_diagnostic)</w:t>
      </w:r>
    </w:p>
    <w:p w:rsidR="00964BB8" w:rsidRDefault="00964BB8" w:rsidP="00964BB8">
      <w:pPr>
        <w:spacing w:after="0"/>
      </w:pPr>
      <w:r>
        <w:t>)</w:t>
      </w:r>
    </w:p>
    <w:p w:rsidR="00FB306F" w:rsidRDefault="00FB306F" w:rsidP="00964BB8">
      <w:pPr>
        <w:spacing w:after="0"/>
      </w:pPr>
    </w:p>
    <w:p w:rsidR="00FB306F" w:rsidRDefault="00FB306F" w:rsidP="00B869AC">
      <w:pPr>
        <w:pStyle w:val="Titre4"/>
      </w:pPr>
      <w:r>
        <w:t>Classe Gestation</w:t>
      </w:r>
    </w:p>
    <w:p w:rsidR="00FB306F" w:rsidRDefault="00FB306F" w:rsidP="00964BB8">
      <w:pPr>
        <w:spacing w:after="0"/>
      </w:pPr>
    </w:p>
    <w:p w:rsidR="00FB306F" w:rsidRDefault="00FB306F" w:rsidP="00FB30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Gestation</w:t>
      </w:r>
      <w:r w:rsidR="00B869AC"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FB306F" w:rsidRDefault="00FB306F" w:rsidP="00FB30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gestation_id;</w:t>
      </w:r>
    </w:p>
    <w:p w:rsidR="00FB306F" w:rsidRDefault="00FB306F" w:rsidP="00FB30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 w:rsidR="00A14153">
        <w:rPr>
          <w:rFonts w:ascii="Consolas" w:hAnsi="Consolas" w:cs="Consolas"/>
          <w:color w:val="000000"/>
          <w:sz w:val="19"/>
          <w:szCs w:val="19"/>
        </w:rPr>
        <w:t xml:space="preserve">private </w:t>
      </w:r>
      <w:r>
        <w:rPr>
          <w:rFonts w:ascii="Consolas" w:hAnsi="Consolas" w:cs="Consolas"/>
          <w:color w:val="000000"/>
          <w:sz w:val="19"/>
          <w:szCs w:val="19"/>
        </w:rPr>
        <w:t xml:space="preserve">ReproPG animalRepro;       </w:t>
      </w:r>
    </w:p>
    <w:p w:rsidR="00FB306F" w:rsidRDefault="00FB306F" w:rsidP="00FB30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DateTime dateGestation;</w:t>
      </w:r>
    </w:p>
    <w:p w:rsidR="00FB306F" w:rsidRDefault="00FB306F" w:rsidP="00FB30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methodeGestation;</w:t>
      </w:r>
    </w:p>
    <w:p w:rsidR="00FB306F" w:rsidRDefault="00FB306F" w:rsidP="00FB30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resultatGestation;</w:t>
      </w:r>
    </w:p>
    <w:p w:rsidR="00FB306F" w:rsidRDefault="00FB306F" w:rsidP="00FB30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rangSaillie;</w:t>
      </w:r>
    </w:p>
    <w:p w:rsidR="00FB306F" w:rsidRDefault="00FB306F" w:rsidP="00FB30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nbFoetus;</w:t>
      </w:r>
    </w:p>
    <w:p w:rsidR="00FB306F" w:rsidRDefault="00FB306F" w:rsidP="00FB30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 w:rsidR="00C065DB">
        <w:rPr>
          <w:rFonts w:ascii="Consolas" w:hAnsi="Consolas" w:cs="Consolas"/>
          <w:color w:val="000000"/>
          <w:sz w:val="19"/>
          <w:szCs w:val="19"/>
        </w:rPr>
        <w:t xml:space="preserve"> nbViables;</w:t>
      </w:r>
    </w:p>
    <w:p w:rsidR="00FB306F" w:rsidRDefault="00FB306F" w:rsidP="00FB306F">
      <w:pPr>
        <w:spacing w:after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operateur_id;</w:t>
      </w:r>
    </w:p>
    <w:p w:rsidR="00FB306F" w:rsidRDefault="00FB306F" w:rsidP="00FB306F">
      <w:pPr>
        <w:spacing w:after="0"/>
        <w:rPr>
          <w:rFonts w:ascii="Consolas" w:hAnsi="Consolas" w:cs="Consolas"/>
          <w:color w:val="000000"/>
          <w:sz w:val="19"/>
          <w:szCs w:val="19"/>
        </w:rPr>
      </w:pPr>
    </w:p>
    <w:p w:rsidR="00C065DB" w:rsidRDefault="00B869AC" w:rsidP="00B869AC">
      <w:pPr>
        <w:pStyle w:val="Titre4"/>
      </w:pPr>
      <w:r>
        <w:t>Classe ReproPG</w:t>
      </w:r>
    </w:p>
    <w:p w:rsidR="00C065DB" w:rsidRDefault="00C065DB" w:rsidP="00C065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ReproPG</w:t>
      </w:r>
      <w:r w:rsidR="00B869AC"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C065DB" w:rsidRDefault="00C065DB" w:rsidP="00C065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repro_id;</w:t>
      </w:r>
    </w:p>
    <w:p w:rsidR="00C065DB" w:rsidRDefault="00C065DB" w:rsidP="00C065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Present animalPresent;</w:t>
      </w:r>
    </w:p>
    <w:p w:rsidR="00C065DB" w:rsidRDefault="00C065DB" w:rsidP="00C065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DefCampagne campagneRepro;</w:t>
      </w:r>
    </w:p>
    <w:p w:rsidR="00C065DB" w:rsidRDefault="00C065DB" w:rsidP="00C065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LotLutte lotLutteRepro;</w:t>
      </w:r>
    </w:p>
    <w:p w:rsidR="00C065DB" w:rsidRDefault="00C065DB" w:rsidP="00C065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GroupeMiseBas groupeMiseBasRepro;</w:t>
      </w:r>
    </w:p>
    <w:p w:rsidR="00C065DB" w:rsidRDefault="00C065DB" w:rsidP="00C065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DateTime dateDebutSaison;</w:t>
      </w:r>
    </w:p>
    <w:p w:rsidR="00C065DB" w:rsidRDefault="00C065DB" w:rsidP="00C065DB">
      <w:pPr>
        <w:spacing w:after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DateTime dateDernierDg;</w:t>
      </w:r>
    </w:p>
    <w:p w:rsidR="00B869AC" w:rsidRDefault="00B869AC" w:rsidP="00C065DB">
      <w:pPr>
        <w:spacing w:after="0"/>
        <w:rPr>
          <w:rFonts w:ascii="Consolas" w:hAnsi="Consolas" w:cs="Consolas"/>
          <w:color w:val="000000"/>
          <w:sz w:val="19"/>
          <w:szCs w:val="19"/>
        </w:rPr>
      </w:pPr>
    </w:p>
    <w:p w:rsidR="00FB306F" w:rsidRDefault="00FB306F" w:rsidP="00FB306F">
      <w:pPr>
        <w:pStyle w:val="Titre3"/>
      </w:pPr>
      <w:r>
        <w:t>Pour Ajouter/Modifier</w:t>
      </w:r>
    </w:p>
    <w:p w:rsidR="00FB306F" w:rsidRDefault="00FB306F" w:rsidP="00FB30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btSaisie_Valider_Click(</w:t>
      </w:r>
      <w:r>
        <w:rPr>
          <w:rFonts w:ascii="Consolas" w:hAnsi="Consolas" w:cs="Consolas"/>
          <w:color w:val="0000FF"/>
          <w:sz w:val="19"/>
          <w:szCs w:val="19"/>
        </w:rPr>
        <w:t>object</w:t>
      </w:r>
      <w:r>
        <w:rPr>
          <w:rFonts w:ascii="Consolas" w:hAnsi="Consolas" w:cs="Consolas"/>
          <w:color w:val="000000"/>
          <w:sz w:val="19"/>
          <w:szCs w:val="19"/>
        </w:rPr>
        <w:t xml:space="preserve"> sender, EventArgs e)</w:t>
      </w:r>
    </w:p>
    <w:p w:rsidR="00FB306F" w:rsidRPr="00964BB8" w:rsidRDefault="00FB306F" w:rsidP="00FB306F">
      <w:pPr>
        <w:spacing w:after="0"/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964BB8" w:rsidRDefault="00964BB8" w:rsidP="009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ReproPG repro_maj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ReproPG();</w:t>
      </w:r>
    </w:p>
    <w:p w:rsidR="00964BB8" w:rsidRDefault="00964BB8" w:rsidP="009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repro_maj.Repro_Id =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>.Parse(dgrvFemelle[coldgrvFemelle_reproId, iLigne].Value.ToString());</w:t>
      </w:r>
    </w:p>
    <w:p w:rsidR="00964BB8" w:rsidRDefault="00964BB8" w:rsidP="009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964BB8" w:rsidRDefault="00964BB8" w:rsidP="009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Gestation dg_add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Gestation();</w:t>
      </w:r>
    </w:p>
    <w:p w:rsidR="00964BB8" w:rsidRDefault="00964BB8" w:rsidP="009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dg_add.AnimalRepro = repro_maj;</w:t>
      </w:r>
      <w:r w:rsidR="00A14153">
        <w:rPr>
          <w:rFonts w:ascii="Consolas" w:hAnsi="Consolas" w:cs="Consolas"/>
          <w:color w:val="000000"/>
          <w:sz w:val="19"/>
          <w:szCs w:val="19"/>
        </w:rPr>
        <w:t xml:space="preserve"> // Lien avec l’objet de la classe ReproPG</w:t>
      </w:r>
    </w:p>
    <w:p w:rsidR="00964BB8" w:rsidRDefault="00964BB8" w:rsidP="009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dg_add.DateGestation = dtDateDG;</w:t>
      </w:r>
    </w:p>
    <w:p w:rsidR="00964BB8" w:rsidRDefault="00964BB8" w:rsidP="009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dg_add.ResultatGestation = strResultat;</w:t>
      </w:r>
    </w:p>
    <w:p w:rsidR="00964BB8" w:rsidRDefault="00964BB8" w:rsidP="009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dg_add.MethodeGestation = strMethode;</w:t>
      </w:r>
    </w:p>
    <w:p w:rsidR="00964BB8" w:rsidRDefault="00964BB8" w:rsidP="009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 Attention ListItem</w:t>
      </w:r>
    </w:p>
    <w:p w:rsidR="00964BB8" w:rsidRDefault="00964BB8" w:rsidP="009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dg_add.Operateur = ((ListItem)cbSaisie_Operateur.SelectedItem).LabelString;</w:t>
      </w:r>
    </w:p>
    <w:p w:rsidR="00964BB8" w:rsidRPr="00A90FE5" w:rsidRDefault="00964BB8" w:rsidP="00964BB8">
      <w:r>
        <w:rPr>
          <w:rFonts w:ascii="Consolas" w:hAnsi="Consolas" w:cs="Consolas"/>
          <w:color w:val="000000"/>
          <w:sz w:val="19"/>
          <w:szCs w:val="19"/>
        </w:rPr>
        <w:t xml:space="preserve">dg_add.Operateur_Id =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>.Parse(((ListItem)cbSaisie_Operateur.SelectedItem).Constant.ToString());</w:t>
      </w:r>
    </w:p>
    <w:p w:rsidR="00964BB8" w:rsidRDefault="00964BB8" w:rsidP="009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(operation == </w:t>
      </w:r>
      <w:r>
        <w:rPr>
          <w:rFonts w:ascii="Consolas" w:hAnsi="Consolas" w:cs="Consolas"/>
          <w:color w:val="A31515"/>
          <w:sz w:val="19"/>
          <w:szCs w:val="19"/>
        </w:rPr>
        <w:t>"Ajouter"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964BB8" w:rsidRDefault="00964BB8" w:rsidP="009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964BB8" w:rsidRDefault="00964BB8" w:rsidP="009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</w:t>
      </w:r>
      <w:r>
        <w:rPr>
          <w:rFonts w:ascii="Consolas" w:hAnsi="Consolas" w:cs="Consolas"/>
          <w:color w:val="008000"/>
          <w:sz w:val="19"/>
          <w:szCs w:val="19"/>
        </w:rPr>
        <w:t xml:space="preserve">// Faut-il vérifier la date ? OUI                    </w:t>
      </w:r>
    </w:p>
    <w:p w:rsidR="00964BB8" w:rsidRDefault="00964BB8" w:rsidP="009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continuer = Saisie_Verifier_DateDG(iLigne, message);</w:t>
      </w:r>
    </w:p>
    <w:p w:rsidR="00964BB8" w:rsidRDefault="00964BB8" w:rsidP="009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(continuer)</w:t>
      </w:r>
    </w:p>
    <w:p w:rsidR="00964BB8" w:rsidRDefault="00964BB8" w:rsidP="009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{</w:t>
      </w:r>
    </w:p>
    <w:p w:rsidR="00964BB8" w:rsidRDefault="00964BB8" w:rsidP="009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continuer = GestationDao.TableGestation_Ajouter_UnEnregistrement(ora_gen, dg_add); </w:t>
      </w:r>
    </w:p>
    <w:p w:rsidR="00964BB8" w:rsidRDefault="00964BB8" w:rsidP="009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}</w:t>
      </w:r>
    </w:p>
    <w:p w:rsidR="00964BB8" w:rsidRDefault="00964BB8" w:rsidP="009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}</w:t>
      </w:r>
    </w:p>
    <w:p w:rsidR="00964BB8" w:rsidRDefault="00964BB8" w:rsidP="009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(operation == </w:t>
      </w:r>
      <w:r>
        <w:rPr>
          <w:rFonts w:ascii="Consolas" w:hAnsi="Consolas" w:cs="Consolas"/>
          <w:color w:val="A31515"/>
          <w:sz w:val="19"/>
          <w:szCs w:val="19"/>
        </w:rPr>
        <w:t>"Modifier"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964BB8" w:rsidRDefault="00964BB8" w:rsidP="009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{</w:t>
      </w:r>
    </w:p>
    <w:p w:rsidR="00964BB8" w:rsidRDefault="00964BB8" w:rsidP="009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</w:t>
      </w:r>
      <w:r>
        <w:rPr>
          <w:rFonts w:ascii="Consolas" w:hAnsi="Consolas" w:cs="Consolas"/>
          <w:color w:val="008000"/>
          <w:sz w:val="19"/>
          <w:szCs w:val="19"/>
        </w:rPr>
        <w:t>// Il faut gestation_id</w:t>
      </w:r>
    </w:p>
    <w:p w:rsidR="00964BB8" w:rsidRDefault="00964BB8" w:rsidP="009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dg_add.Gestation_Id =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>.Parse(txtSaisie_GestationID.Text);</w:t>
      </w:r>
    </w:p>
    <w:p w:rsidR="00964BB8" w:rsidRDefault="00964BB8" w:rsidP="009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</w:t>
      </w:r>
      <w:r>
        <w:rPr>
          <w:rFonts w:ascii="Consolas" w:hAnsi="Consolas" w:cs="Consolas"/>
          <w:color w:val="008000"/>
          <w:sz w:val="19"/>
          <w:szCs w:val="19"/>
        </w:rPr>
        <w:t xml:space="preserve">// Pas besoin de vérifier la date car elle est NON modifiable                   </w:t>
      </w:r>
    </w:p>
    <w:p w:rsidR="00964BB8" w:rsidRDefault="00964BB8" w:rsidP="009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continuer = GestationDao.TableGestation_Modifier_UnEnregistrement(ora_gen, dg_add);</w:t>
      </w:r>
    </w:p>
    <w:p w:rsidR="00A90FE5" w:rsidRDefault="00964BB8" w:rsidP="009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}</w:t>
      </w:r>
    </w:p>
    <w:p w:rsidR="001A347F" w:rsidRDefault="001A347F" w:rsidP="009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1A347F" w:rsidRDefault="001A347F" w:rsidP="009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1A347F" w:rsidRDefault="001A347F" w:rsidP="009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1A347F" w:rsidRDefault="001A347F" w:rsidP="00964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sectPr w:rsidR="001A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189" w:rsidRDefault="006C4189" w:rsidP="00152955">
      <w:pPr>
        <w:spacing w:after="0" w:line="240" w:lineRule="auto"/>
      </w:pPr>
      <w:r>
        <w:separator/>
      </w:r>
    </w:p>
  </w:endnote>
  <w:endnote w:type="continuationSeparator" w:id="0">
    <w:p w:rsidR="006C4189" w:rsidRDefault="006C4189" w:rsidP="0015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189" w:rsidRDefault="006C4189" w:rsidP="00152955">
      <w:pPr>
        <w:spacing w:after="0" w:line="240" w:lineRule="auto"/>
      </w:pPr>
      <w:r>
        <w:separator/>
      </w:r>
    </w:p>
  </w:footnote>
  <w:footnote w:type="continuationSeparator" w:id="0">
    <w:p w:rsidR="006C4189" w:rsidRDefault="006C4189" w:rsidP="00152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84D66"/>
    <w:multiLevelType w:val="hybridMultilevel"/>
    <w:tmpl w:val="F4923ADE"/>
    <w:lvl w:ilvl="0" w:tplc="25DE1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93"/>
    <w:rsid w:val="00012513"/>
    <w:rsid w:val="00063CEE"/>
    <w:rsid w:val="0007503C"/>
    <w:rsid w:val="00090425"/>
    <w:rsid w:val="00091FEB"/>
    <w:rsid w:val="000B4A05"/>
    <w:rsid w:val="000C7F80"/>
    <w:rsid w:val="000D5385"/>
    <w:rsid w:val="000F74CB"/>
    <w:rsid w:val="000F7874"/>
    <w:rsid w:val="0010291D"/>
    <w:rsid w:val="0013290C"/>
    <w:rsid w:val="0015135F"/>
    <w:rsid w:val="00152955"/>
    <w:rsid w:val="001A347F"/>
    <w:rsid w:val="00201A87"/>
    <w:rsid w:val="0020345B"/>
    <w:rsid w:val="00277CB5"/>
    <w:rsid w:val="00284A44"/>
    <w:rsid w:val="002B6CB9"/>
    <w:rsid w:val="002D071C"/>
    <w:rsid w:val="002D479A"/>
    <w:rsid w:val="00300FE7"/>
    <w:rsid w:val="00303481"/>
    <w:rsid w:val="003071DA"/>
    <w:rsid w:val="00366DC0"/>
    <w:rsid w:val="003732F7"/>
    <w:rsid w:val="003A752F"/>
    <w:rsid w:val="003B46B7"/>
    <w:rsid w:val="003D042A"/>
    <w:rsid w:val="003E1757"/>
    <w:rsid w:val="003F1750"/>
    <w:rsid w:val="003F713E"/>
    <w:rsid w:val="004170D1"/>
    <w:rsid w:val="0043143E"/>
    <w:rsid w:val="0045552B"/>
    <w:rsid w:val="0047313A"/>
    <w:rsid w:val="00476BCB"/>
    <w:rsid w:val="004778E1"/>
    <w:rsid w:val="004A21F3"/>
    <w:rsid w:val="004B4AE9"/>
    <w:rsid w:val="004B6410"/>
    <w:rsid w:val="004D47B6"/>
    <w:rsid w:val="004E0A13"/>
    <w:rsid w:val="005171DF"/>
    <w:rsid w:val="0052001D"/>
    <w:rsid w:val="00521E51"/>
    <w:rsid w:val="00546530"/>
    <w:rsid w:val="00564060"/>
    <w:rsid w:val="0058381A"/>
    <w:rsid w:val="00593EF4"/>
    <w:rsid w:val="005964B0"/>
    <w:rsid w:val="005C1C8B"/>
    <w:rsid w:val="005D1B0D"/>
    <w:rsid w:val="005D57A2"/>
    <w:rsid w:val="005D74F4"/>
    <w:rsid w:val="00601756"/>
    <w:rsid w:val="00633A76"/>
    <w:rsid w:val="0064423E"/>
    <w:rsid w:val="00666257"/>
    <w:rsid w:val="0066700E"/>
    <w:rsid w:val="006965F1"/>
    <w:rsid w:val="006C4189"/>
    <w:rsid w:val="006D1122"/>
    <w:rsid w:val="006E6FB2"/>
    <w:rsid w:val="006F6B67"/>
    <w:rsid w:val="007201FD"/>
    <w:rsid w:val="00722802"/>
    <w:rsid w:val="0073426D"/>
    <w:rsid w:val="0075385F"/>
    <w:rsid w:val="00774C5E"/>
    <w:rsid w:val="007A452F"/>
    <w:rsid w:val="007A5335"/>
    <w:rsid w:val="007B7682"/>
    <w:rsid w:val="007C488C"/>
    <w:rsid w:val="008037E1"/>
    <w:rsid w:val="00811465"/>
    <w:rsid w:val="0087209C"/>
    <w:rsid w:val="00873900"/>
    <w:rsid w:val="00896D34"/>
    <w:rsid w:val="008D1DBA"/>
    <w:rsid w:val="008F4A9C"/>
    <w:rsid w:val="00905FB3"/>
    <w:rsid w:val="009105AE"/>
    <w:rsid w:val="0091766F"/>
    <w:rsid w:val="009318F3"/>
    <w:rsid w:val="00950499"/>
    <w:rsid w:val="009541C3"/>
    <w:rsid w:val="00956ECC"/>
    <w:rsid w:val="00961E58"/>
    <w:rsid w:val="00964BB8"/>
    <w:rsid w:val="009704F7"/>
    <w:rsid w:val="0097158C"/>
    <w:rsid w:val="00983B07"/>
    <w:rsid w:val="00983CD0"/>
    <w:rsid w:val="009842B2"/>
    <w:rsid w:val="009B16C1"/>
    <w:rsid w:val="009B65D1"/>
    <w:rsid w:val="009D3E68"/>
    <w:rsid w:val="009F0EFA"/>
    <w:rsid w:val="00A05F11"/>
    <w:rsid w:val="00A10021"/>
    <w:rsid w:val="00A14153"/>
    <w:rsid w:val="00A154A8"/>
    <w:rsid w:val="00A2474B"/>
    <w:rsid w:val="00A26014"/>
    <w:rsid w:val="00A90FE5"/>
    <w:rsid w:val="00A96CFF"/>
    <w:rsid w:val="00AD090F"/>
    <w:rsid w:val="00AD63EB"/>
    <w:rsid w:val="00AE3C44"/>
    <w:rsid w:val="00AE4D5C"/>
    <w:rsid w:val="00B0025B"/>
    <w:rsid w:val="00B30E10"/>
    <w:rsid w:val="00B31AE5"/>
    <w:rsid w:val="00B433F4"/>
    <w:rsid w:val="00B454DC"/>
    <w:rsid w:val="00B869AC"/>
    <w:rsid w:val="00B86A13"/>
    <w:rsid w:val="00B92FB0"/>
    <w:rsid w:val="00BC300A"/>
    <w:rsid w:val="00BC7FFC"/>
    <w:rsid w:val="00BF0C5D"/>
    <w:rsid w:val="00C00320"/>
    <w:rsid w:val="00C003A9"/>
    <w:rsid w:val="00C0182C"/>
    <w:rsid w:val="00C065DB"/>
    <w:rsid w:val="00C1161A"/>
    <w:rsid w:val="00C3246B"/>
    <w:rsid w:val="00C42E93"/>
    <w:rsid w:val="00C53B79"/>
    <w:rsid w:val="00C84D87"/>
    <w:rsid w:val="00C85BE3"/>
    <w:rsid w:val="00CB5CB2"/>
    <w:rsid w:val="00D02157"/>
    <w:rsid w:val="00D04502"/>
    <w:rsid w:val="00D117B0"/>
    <w:rsid w:val="00D2124C"/>
    <w:rsid w:val="00D31E1C"/>
    <w:rsid w:val="00D41B45"/>
    <w:rsid w:val="00D460B9"/>
    <w:rsid w:val="00D516C8"/>
    <w:rsid w:val="00D54FFC"/>
    <w:rsid w:val="00D644FE"/>
    <w:rsid w:val="00D64559"/>
    <w:rsid w:val="00D91C4B"/>
    <w:rsid w:val="00DA4C48"/>
    <w:rsid w:val="00DA59EC"/>
    <w:rsid w:val="00DA6055"/>
    <w:rsid w:val="00DC1FDF"/>
    <w:rsid w:val="00DD671C"/>
    <w:rsid w:val="00DE5C73"/>
    <w:rsid w:val="00DF5200"/>
    <w:rsid w:val="00E20B5D"/>
    <w:rsid w:val="00E57942"/>
    <w:rsid w:val="00E828BD"/>
    <w:rsid w:val="00E850FF"/>
    <w:rsid w:val="00E955CD"/>
    <w:rsid w:val="00EA6394"/>
    <w:rsid w:val="00EC0184"/>
    <w:rsid w:val="00ED4850"/>
    <w:rsid w:val="00EF412F"/>
    <w:rsid w:val="00F13030"/>
    <w:rsid w:val="00F20D71"/>
    <w:rsid w:val="00F258CE"/>
    <w:rsid w:val="00F40D64"/>
    <w:rsid w:val="00F43833"/>
    <w:rsid w:val="00F63091"/>
    <w:rsid w:val="00F678E8"/>
    <w:rsid w:val="00F755F9"/>
    <w:rsid w:val="00F77DD1"/>
    <w:rsid w:val="00FA149A"/>
    <w:rsid w:val="00FA72C1"/>
    <w:rsid w:val="00FA75A4"/>
    <w:rsid w:val="00FB306F"/>
    <w:rsid w:val="00FB568B"/>
    <w:rsid w:val="00FD6AE8"/>
    <w:rsid w:val="00FD7EF8"/>
    <w:rsid w:val="00FE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2F2A"/>
  <w15:chartTrackingRefBased/>
  <w15:docId w15:val="{8EEFE9ED-04A3-4349-927C-C01B1106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200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200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670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B30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5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5200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5200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670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52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955"/>
  </w:style>
  <w:style w:type="paragraph" w:styleId="Pieddepage">
    <w:name w:val="footer"/>
    <w:basedOn w:val="Normal"/>
    <w:link w:val="PieddepageCar"/>
    <w:uiPriority w:val="99"/>
    <w:unhideWhenUsed/>
    <w:rsid w:val="00152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955"/>
  </w:style>
  <w:style w:type="character" w:customStyle="1" w:styleId="Titre4Car">
    <w:name w:val="Titre 4 Car"/>
    <w:basedOn w:val="Policepardfaut"/>
    <w:link w:val="Titre4"/>
    <w:uiPriority w:val="9"/>
    <w:rsid w:val="00FB30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phedeliste">
    <w:name w:val="List Paragraph"/>
    <w:basedOn w:val="Normal"/>
    <w:uiPriority w:val="34"/>
    <w:qFormat/>
    <w:rsid w:val="001A3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38</Pages>
  <Words>6795</Words>
  <Characters>37375</Characters>
  <Application>Microsoft Office Word</Application>
  <DocSecurity>0</DocSecurity>
  <Lines>311</Lines>
  <Paragraphs>88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44082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Batut</dc:creator>
  <cp:keywords/>
  <dc:description/>
  <cp:lastModifiedBy>Marie-Christine Batut</cp:lastModifiedBy>
  <cp:revision>164</cp:revision>
  <dcterms:created xsi:type="dcterms:W3CDTF">2022-12-19T14:48:00Z</dcterms:created>
  <dcterms:modified xsi:type="dcterms:W3CDTF">2023-11-16T14:37:00Z</dcterms:modified>
</cp:coreProperties>
</file>