
<file path=[Content_Types].xml><?xml version="1.0" encoding="utf-8"?>
<Types xmlns="http://schemas.openxmlformats.org/package/2006/content-types"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"/>
        <w:spacing w:after="0" w:before="480"/>
      </w:pPr>
      <w:r>
        <w:rPr/>
        <w:t>Tirage des valeurs avec une analyse en composantes principales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Une fois la matrice M construite, on fait une analyse en composantes principales de cette matrice</w:t>
      </w:r>
    </w:p>
    <w:p>
      <w:pPr>
        <w:pStyle w:val="style0"/>
      </w:pPr>
      <w:r>
        <w:rPr/>
        <w:t>Cette ACP est réalisée ligne 407 (DSYEV). Le résultat de cette ACP donne le vecteur W des valeurs propres et la matrice M2 des vecteurs propre.</w:t>
      </w:r>
    </w:p>
    <w:p>
      <w:pPr>
        <w:pStyle w:val="style0"/>
      </w:pPr>
      <w:r>
        <w:rPr/>
        <w:t>Finalement le vecteur des valeurs propres se retrouve dans SIGMA et les vecteurs propres dans P</w:t>
      </w:r>
    </w:p>
    <w:p>
      <w:pPr>
        <w:pStyle w:val="style0"/>
      </w:pPr>
      <w:r>
        <w:rPr/>
        <w:t>Ensuite, en fait, il ne faut pas supprimer les lignes/colonnes des valeurs propres négatives (comme je l’avais dit), il faut faire comme suit :</w:t>
      </w:r>
    </w:p>
    <w:p>
      <w:pPr>
        <w:pStyle w:val="style29"/>
        <w:numPr>
          <w:ilvl w:val="0"/>
          <w:numId w:val="3"/>
        </w:numPr>
      </w:pPr>
      <w:r>
        <w:rPr/>
        <w:t>Mettre à 0 dans SIGMA les valeurs propres négatives</w:t>
      </w:r>
    </w:p>
    <w:p>
      <w:pPr>
        <w:pStyle w:val="style29"/>
        <w:numPr>
          <w:ilvl w:val="0"/>
          <w:numId w:val="3"/>
        </w:numPr>
      </w:pPr>
      <w:r>
        <w:rPr/>
        <w:t xml:space="preserve">Calculer </w:t>
      </w:r>
      <w:r>
        <w:rPr>
          <w:b/>
        </w:rPr>
        <w:t>P*racine(diag(SIGMA))</w:t>
      </w:r>
      <w:r>
        <w:rPr/>
        <w:t xml:space="preserve"> (donc sur toutes les lignes et colonnes) = </w:t>
      </w:r>
      <w:r>
        <w:rPr>
          <w:b/>
        </w:rPr>
        <w:t>P2</w:t>
      </w:r>
    </w:p>
    <w:p>
      <w:pPr>
        <w:pStyle w:val="style29"/>
        <w:numPr>
          <w:ilvl w:val="0"/>
          <w:numId w:val="3"/>
        </w:numPr>
      </w:pPr>
      <w:r>
        <w:rPr/>
        <w:t xml:space="preserve">calculer </w:t>
      </w:r>
      <w:r>
        <w:rPr>
          <w:b/>
        </w:rPr>
        <w:t>P*SIGMA*P’</w:t>
      </w:r>
      <w:r>
        <w:rPr/>
        <w:t xml:space="preserve">  =</w:t>
      </w:r>
      <w:r>
        <w:rPr>
          <w:b/>
        </w:rPr>
        <w:t>P3</w:t>
      </w:r>
    </w:p>
    <w:p>
      <w:pPr>
        <w:pStyle w:val="style0"/>
      </w:pPr>
      <w:r>
        <w:rPr/>
        <w:t>Pour les tirages ensuite on tire u dans une loi normale, puis</w:t>
      </w:r>
    </w:p>
    <w:p>
      <w:pPr>
        <w:pStyle w:val="style29"/>
        <w:numPr>
          <w:ilvl w:val="0"/>
          <w:numId w:val="2"/>
        </w:numPr>
      </w:pPr>
      <w:r>
        <w:rPr/>
        <w:t>Calculer u=P2*u</w:t>
      </w:r>
    </w:p>
    <w:p>
      <w:pPr>
        <w:pStyle w:val="style29"/>
        <w:numPr>
          <w:ilvl w:val="0"/>
          <w:numId w:val="2"/>
        </w:numPr>
      </w:pPr>
      <w:r>
        <w:rPr>
          <w:lang w:val="en-US"/>
        </w:rPr>
        <w:t>Et calculer T(i)=u(i)*u(i)/P3(i,i)</w:t>
      </w:r>
    </w:p>
    <w:p>
      <w:pPr>
        <w:pStyle w:val="style0"/>
      </w:pPr>
      <w:bookmarkStart w:id="0" w:name="_GoBack"/>
      <w:bookmarkEnd w:id="0"/>
      <w:r>
        <w:rPr>
          <w:lang w:val="en-US"/>
        </w:rPr>
        <w:t>Et voila</w:t>
      </w:r>
    </w:p>
    <w:p>
      <w:pPr>
        <w:pStyle w:val="style29"/>
        <w:numPr>
          <w:ilvl w:val="0"/>
          <w:numId w:val="1"/>
        </w:numPr>
      </w:pPr>
      <w:r>
        <w:rPr>
          <w:lang w:val="en-US"/>
        </w:rPr>
        <w:t xml:space="preserve"> </w:t>
      </w:r>
    </w:p>
    <w:sectPr>
      <w:formProt w:val="off"/>
      <w:pgSz w:h="16838" w:w="11906"/>
      <w:docGrid w:charSpace="4096" w:linePitch="240" w:type="default"/>
      <w:textDirection w:val="lrTb"/>
      <w:pgNumType w:fmt="decimal"/>
      <w:type w:val="nextPage"/>
      <w:footerReference r:id="rId2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alibri">
    <w:charset w:val="80"/>
    <w:family w:val="roman"/>
    <w:pitch w:val="variable"/>
  </w:font>
</w:fonts>
</file>

<file path=word/footer1.xml><?xml version="1.0" encoding="utf-8"?>
<w:ftr xmlns:w="http://schemas.openxmlformats.org/wordprocessingml/2006/main">
  <w:p>
    <w:pPr>
      <w:pStyle w:val="style32"/>
    </w:pPr>
    <w:r>
      <w:rPr>
        <w:color w:val="A6A6A6"/>
      </w:rPr>
      <w:t xml:space="preserve">Muller MME - </w:t>
    </w:r>
    <w:r>
      <w:fldChar w:fldCharType="begin"/>
    </w:r>
    <w:r>
      <w:rPr/>
      <w:fldChar w:fldCharType="begin"/>
    </w:r>
    <w:r>
      <w:instrText> TIME \@"HH:MM:SS" </w:instrText>
    </w:r>
    <w:r>
      <w:fldChar w:fldCharType="separate"/>
    </w:r>
    <w:r>
      <w:t>10:54:52</w:t>
    </w:r>
    <w:r>
      <w:fldChar w:fldCharType="end"/>
    </w:r>
    <w:r>
      <w:rPr>
        <w:color w:val="A6A6A6"/>
      </w:rPr>
      <w:t xml:space="preserve"> - </w:t>
    </w:r>
    <w:r>
      <w:fldChar w:fldCharType="begin"/>
    </w: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</w:ftr>
</file>

<file path=word/numbering.xml><?xml version="1.0" encoding="utf-8"?>
<w:numbering xmlns:w="http://schemas.openxmlformats.org/wordprocessingml/2006/main">
  <w:abstractNum w:abstractNumId="1">
    <w:lvl w:ilvl="0">
      <w:start w:val="1"/>
      <w:numFmt w:val="bullet"/>
      <w:lvlJc w:val="left"/>
      <w:lvlText w:val="-"/>
      <w:pPr>
        <w:ind w:hanging="360" w:left="720"/>
      </w:pPr>
      <w:rPr>
        <w:rFonts w:ascii="Calibri" w:cs="Calibri" w:hAnsi="Calibri" w:hint="default"/>
      </w:rPr>
    </w:lvl>
    <w:lvl w:ilvl="1">
      <w:start w:val="1"/>
      <w:numFmt w:val="bullet"/>
      <w:lvlJc w:val="left"/>
      <w:lvlText w:val="o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Jc w:val="left"/>
      <w:lvlText w:val="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Jc w:val="left"/>
      <w:lvlText w:val="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Jc w:val="left"/>
      <w:lvlText w:val="o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Jc w:val="left"/>
      <w:lvlText w:val="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Jc w:val="left"/>
      <w:lvlText w:val="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Jc w:val="left"/>
      <w:lvlText w:val="o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Jc w:val="left"/>
      <w:lvlText w:val=""/>
      <w:pPr>
        <w:ind w:hanging="360" w:left="6480"/>
      </w:pPr>
      <w:rPr>
        <w:rFonts w:ascii="Wingdings" w:cs="Wingdings" w:hAnsi="Wingdings" w:hint="default"/>
      </w:rPr>
    </w:lvl>
  </w:abstractNum>
  <w:abstractNum w:abstractNumId="2">
    <w:lvl w:ilvl="0">
      <w:start w:val="1"/>
      <w:numFmt w:val="bullet"/>
      <w:lvlJc w:val="left"/>
      <w:lvlText w:val="-"/>
      <w:pPr>
        <w:ind w:hanging="360" w:left="720"/>
      </w:pPr>
      <w:rPr>
        <w:rFonts w:ascii="Calibri" w:cs="Calibri" w:hAnsi="Calibri" w:hint="default"/>
      </w:rPr>
    </w:lvl>
    <w:lvl w:ilvl="1">
      <w:start w:val="1"/>
      <w:numFmt w:val="bullet"/>
      <w:lvlJc w:val="left"/>
      <w:lvlText w:val="o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Jc w:val="left"/>
      <w:lvlText w:val="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Jc w:val="left"/>
      <w:lvlText w:val="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Jc w:val="left"/>
      <w:lvlText w:val="o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Jc w:val="left"/>
      <w:lvlText w:val="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Jc w:val="left"/>
      <w:lvlText w:val="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Jc w:val="left"/>
      <w:lvlText w:val="o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Jc w:val="left"/>
      <w:lvlText w:val=""/>
      <w:pPr>
        <w:ind w:hanging="360" w:left="6480"/>
      </w:pPr>
      <w:rPr>
        <w:rFonts w:ascii="Wingdings" w:cs="Wingdings" w:hAnsi="Wingdings" w:hint="default"/>
      </w:rPr>
    </w:lvl>
  </w:abstractNum>
  <w:abstractNum w:abstractNumId="3">
    <w:lvl w:ilvl="0">
      <w:start w:val="1"/>
      <w:numFmt w:val="bullet"/>
      <w:lvlJc w:val="left"/>
      <w:lvlText w:val="-"/>
      <w:pPr>
        <w:ind w:hanging="360" w:left="720"/>
      </w:pPr>
      <w:rPr>
        <w:rFonts w:ascii="Calibri" w:cs="Calibri" w:hAnsi="Calibri" w:hint="default"/>
      </w:rPr>
    </w:lvl>
    <w:lvl w:ilvl="1">
      <w:start w:val="1"/>
      <w:numFmt w:val="bullet"/>
      <w:lvlJc w:val="left"/>
      <w:lvlText w:val="o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Jc w:val="left"/>
      <w:lvlText w:val="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Jc w:val="left"/>
      <w:lvlText w:val="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Jc w:val="left"/>
      <w:lvlText w:val="o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Jc w:val="left"/>
      <w:lvlText w:val="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Jc w:val="left"/>
      <w:lvlText w:val="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Jc w:val="left"/>
      <w:lvlText w:val="o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Jc w:val="left"/>
      <w:lvlText w:val=""/>
      <w:pPr>
        <w:ind w:hanging="360" w:left="6480"/>
      </w:pPr>
      <w:rPr>
        <w:rFonts w:ascii="Wingdings" w:cs="Wingdings" w:hAnsi="Wingdings" w:hint="default"/>
      </w:rPr>
    </w:lvl>
  </w:abstractNum>
  <w:abstractNum w:abstractNumId="4">
    <w:lvl w:ilvl="0">
      <w:start w:val="1"/>
      <w:numFmt w:val="none"/>
      <w:lvlJc w:val="left"/>
      <w:suff w:val="nothing"/>
      <w:lvlText w:val=""/>
      <w:pPr>
        <w:ind w:hanging="432" w:left="432"/>
      </w:pPr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tyles.xml><?xml version="1.0" encoding="utf-8"?>
<w:styles xmlns:w="http://schemas.openxmlformats.org/wordprocessingml/2006/main">
  <w:style w:styleId="style0" w:type="paragraph">
    <w:name w:val="Standard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auto"/>
      <w:sz w:val="22"/>
      <w:szCs w:val="22"/>
      <w:rFonts w:ascii="Calibri" w:cs="" w:eastAsia="DejaVu Sans" w:hAnsi="Calibri"/>
      <w:lang w:bidi="ar-SA" w:eastAsia="fr-FR" w:val="fr-FR"/>
    </w:rPr>
  </w:style>
  <w:style w:styleId="style1" w:type="paragraph">
    <w:name w:val="Titre 1"/>
    <w:basedOn w:val="style0"/>
    <w:next w:val="style25"/>
    <w:pPr>
      <w:keepNext/>
      <w:spacing w:after="0" w:before="480"/>
    </w:pPr>
    <w:rPr>
      <w:color w:val="365F91"/>
      <w:sz w:val="28"/>
      <w:b/>
      <w:szCs w:val="28"/>
      <w:bCs/>
      <w:rFonts w:ascii="Cambria" w:cs="" w:hAnsi="Cambria"/>
    </w:rPr>
  </w:style>
  <w:style w:styleId="style15" w:type="character">
    <w:name w:val="Default Paragraph Font"/>
    <w:next w:val="style15"/>
    <w:rPr/>
  </w:style>
  <w:style w:styleId="style16" w:type="character">
    <w:name w:val="Placeholder Text"/>
    <w:basedOn w:val="style15"/>
    <w:next w:val="style16"/>
    <w:rPr/>
  </w:style>
  <w:style w:styleId="style17" w:type="character">
    <w:name w:val="Texte de bulles Car"/>
    <w:basedOn w:val="style15"/>
    <w:next w:val="style17"/>
    <w:rPr/>
  </w:style>
  <w:style w:styleId="style18" w:type="character">
    <w:name w:val="En-tête Car"/>
    <w:basedOn w:val="style15"/>
    <w:next w:val="style18"/>
    <w:rPr/>
  </w:style>
  <w:style w:styleId="style19" w:type="character">
    <w:name w:val="Pied de page Car"/>
    <w:basedOn w:val="style15"/>
    <w:next w:val="style19"/>
    <w:rPr/>
  </w:style>
  <w:style w:styleId="style20" w:type="character">
    <w:name w:val="Titre 1 Car"/>
    <w:basedOn w:val="style15"/>
    <w:next w:val="style20"/>
    <w:rPr/>
  </w:style>
  <w:style w:styleId="style21" w:type="character">
    <w:name w:val="ListLabel 1"/>
    <w:next w:val="style21"/>
    <w:rPr>
      <w:rFonts w:cs="Courier New"/>
    </w:rPr>
  </w:style>
  <w:style w:styleId="style22" w:type="character">
    <w:name w:val="ListLabel 2"/>
    <w:next w:val="style22"/>
    <w:rPr>
      <w:rFonts w:cs=""/>
    </w:rPr>
  </w:style>
  <w:style w:styleId="style23" w:type="character">
    <w:name w:val="ListLabel 3"/>
    <w:next w:val="style23"/>
    <w:rPr>
      <w:color w:val="00000A"/>
      <w:rFonts w:cs="Courier New"/>
    </w:rPr>
  </w:style>
  <w:style w:styleId="style24" w:type="paragraph">
    <w:name w:val="Titre"/>
    <w:basedOn w:val="style0"/>
    <w:next w:val="style25"/>
    <w:pPr>
      <w:keepNext/>
      <w:spacing w:after="120" w:before="240"/>
    </w:pPr>
    <w:rPr>
      <w:sz w:val="28"/>
      <w:szCs w:val="28"/>
      <w:rFonts w:ascii="Liberation Sans" w:cs="DejaVu Sans" w:eastAsia="DejaVu Sans" w:hAnsi="Liberation Sans"/>
    </w:rPr>
  </w:style>
  <w:style w:styleId="style25" w:type="paragraph">
    <w:name w:val="Corps de texte"/>
    <w:basedOn w:val="style0"/>
    <w:next w:val="style25"/>
    <w:pPr>
      <w:spacing w:after="120" w:before="0"/>
    </w:pPr>
    <w:rPr/>
  </w:style>
  <w:style w:styleId="style26" w:type="paragraph">
    <w:name w:val="Liste"/>
    <w:basedOn w:val="style25"/>
    <w:next w:val="style26"/>
    <w:pPr/>
    <w:rPr/>
  </w:style>
  <w:style w:styleId="style27" w:type="paragraph">
    <w:name w:val="Légende"/>
    <w:basedOn w:val="style0"/>
    <w:next w:val="style27"/>
    <w:pPr>
      <w:suppressLineNumbers/>
      <w:spacing w:after="120" w:before="120"/>
    </w:pPr>
    <w:rPr>
      <w:sz w:val="24"/>
      <w:i/>
      <w:szCs w:val="24"/>
      <w:iCs/>
    </w:rPr>
  </w:style>
  <w:style w:styleId="style28" w:type="paragraph">
    <w:name w:val="Index"/>
    <w:basedOn w:val="style0"/>
    <w:next w:val="style28"/>
    <w:pPr>
      <w:suppressLineNumbers/>
    </w:pPr>
    <w:rPr/>
  </w:style>
  <w:style w:styleId="style29" w:type="paragraph">
    <w:name w:val="List Paragraph"/>
    <w:basedOn w:val="style0"/>
    <w:next w:val="style29"/>
    <w:pPr/>
    <w:rPr/>
  </w:style>
  <w:style w:styleId="style30" w:type="paragraph">
    <w:name w:val="Balloon Text"/>
    <w:basedOn w:val="style0"/>
    <w:next w:val="style30"/>
    <w:pPr/>
    <w:rPr/>
  </w:style>
  <w:style w:styleId="style31" w:type="paragraph">
    <w:name w:val="En-tête"/>
    <w:basedOn w:val="style0"/>
    <w:next w:val="style31"/>
    <w:pPr>
      <w:tabs>
        <w:tab w:leader="none" w:pos="4536" w:val="center"/>
        <w:tab w:leader="none" w:pos="9072" w:val="right"/>
      </w:tabs>
      <w:suppressLineNumbers/>
      <w:spacing w:after="0" w:before="0" w:line="100" w:lineRule="atLeast"/>
    </w:pPr>
    <w:rPr/>
  </w:style>
  <w:style w:styleId="style32" w:type="paragraph">
    <w:name w:val="Pied de page"/>
    <w:basedOn w:val="style0"/>
    <w:next w:val="style32"/>
    <w:pPr>
      <w:tabs>
        <w:tab w:leader="none" w:pos="4536" w:val="center"/>
        <w:tab w:leader="none" w:pos="9072" w:val="right"/>
      </w:tabs>
      <w:suppressLineNumbers/>
      <w:spacing w:after="0" w:before="0" w:line="100" w:lineRule="atLeast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2013-06-10T06:48:00.00Z</dcterms:created>
  <dc:creator>jmelsen</dc:creator>
  <cp:lastModifiedBy>Anne</cp:lastModifiedBy>
  <cp:lastPrinted>2013-05-28T09:20:00.00Z</cp:lastPrinted>
  <dcterms:modified xsi:type="dcterms:W3CDTF">2013-06-10T08:51:00.00Z</dcterms:modified>
  <cp:revision>12</cp:revision>
</cp:coreProperties>
</file>