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EF" w:rsidRDefault="00A426EF" w:rsidP="00A426EF">
      <w:pPr>
        <w:pStyle w:val="Titre1"/>
      </w:pPr>
      <w:r>
        <w:t>Charte Graphique</w:t>
      </w:r>
    </w:p>
    <w:p w:rsidR="00A426EF" w:rsidRPr="00A426EF" w:rsidRDefault="00A426EF" w:rsidP="00A426EF"/>
    <w:p w:rsidR="00A81DBA" w:rsidRDefault="0037417B" w:rsidP="00473432">
      <w:pPr>
        <w:pStyle w:val="Titre2"/>
      </w:pPr>
      <w:r>
        <w:t>Page d’arrivée :</w:t>
      </w:r>
    </w:p>
    <w:p w:rsidR="0037417B" w:rsidRDefault="0037417B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MauiSplashScreen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Include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Resources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\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Splash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\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splash.svg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"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Color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="White"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BaseSize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="128,128" /&gt; avec logo INRAE à minima + éventuel logo projet</w:t>
      </w:r>
    </w:p>
    <w:p w:rsidR="00446405" w:rsidRDefault="00F64C3E">
      <w:r>
        <w:rPr>
          <w:noProof/>
        </w:rPr>
        <w:drawing>
          <wp:inline distT="0" distB="0" distL="0" distR="0">
            <wp:extent cx="2136267" cy="474726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69" cy="47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3E" w:rsidRDefault="00F64C3E"/>
    <w:p w:rsidR="00F64C3E" w:rsidRDefault="00F64C3E">
      <w:r>
        <w:t>+ mettre en dessous le nom (et/ou le logo) de l’application utilisée</w:t>
      </w:r>
    </w:p>
    <w:p w:rsidR="00446405" w:rsidRDefault="00446405" w:rsidP="00473432">
      <w:pPr>
        <w:pStyle w:val="Titre2"/>
      </w:pPr>
      <w:r>
        <w:lastRenderedPageBreak/>
        <w:t xml:space="preserve">Polices de caractères : </w:t>
      </w:r>
    </w:p>
    <w:p w:rsidR="00446405" w:rsidRDefault="00446405">
      <w:r>
        <w:rPr>
          <w:noProof/>
        </w:rPr>
        <w:drawing>
          <wp:inline distT="0" distB="0" distL="0" distR="0">
            <wp:extent cx="5265420" cy="61036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05" w:rsidRDefault="00446405"/>
    <w:p w:rsidR="00446405" w:rsidRDefault="00446405"/>
    <w:p w:rsidR="00446405" w:rsidRDefault="00446405"/>
    <w:p w:rsidR="00446405" w:rsidRDefault="00446405" w:rsidP="00473432">
      <w:pPr>
        <w:pStyle w:val="Titre2"/>
      </w:pPr>
      <w:r>
        <w:lastRenderedPageBreak/>
        <w:t xml:space="preserve">Codes couleurs : </w:t>
      </w:r>
    </w:p>
    <w:p w:rsidR="00446405" w:rsidRDefault="00446405" w:rsidP="00446405">
      <w:r>
        <w:rPr>
          <w:noProof/>
        </w:rPr>
        <w:drawing>
          <wp:inline distT="0" distB="0" distL="0" distR="0">
            <wp:extent cx="5334000" cy="50901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B3" w:rsidRDefault="005D65B3" w:rsidP="00446405"/>
    <w:p w:rsidR="00506D2B" w:rsidRDefault="00506D2B" w:rsidP="00061642">
      <w:pPr>
        <w:pStyle w:val="Titre2"/>
      </w:pPr>
      <w:r>
        <w:t>Couleurs :</w:t>
      </w:r>
    </w:p>
    <w:p w:rsidR="00061642" w:rsidRPr="00061642" w:rsidRDefault="00061642" w:rsidP="00061642">
      <w:r>
        <w:t xml:space="preserve">A </w:t>
      </w:r>
      <w:r w:rsidR="00482B95">
        <w:t>placer</w:t>
      </w:r>
      <w:r>
        <w:t xml:space="preserve"> dans </w:t>
      </w:r>
      <w:r w:rsidR="00482B95">
        <w:t>Styles/</w:t>
      </w:r>
      <w:proofErr w:type="spellStart"/>
      <w:r w:rsidR="00587075">
        <w:t>Colors</w:t>
      </w:r>
      <w:bookmarkStart w:id="0" w:name="_GoBack"/>
      <w:bookmarkEnd w:id="0"/>
      <w:r w:rsidR="00482B95">
        <w:t>.xaml</w:t>
      </w:r>
      <w:proofErr w:type="spellEnd"/>
    </w:p>
    <w:p w:rsidR="00506D2B" w:rsidRDefault="00506D2B" w:rsidP="00506D2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Key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="InraePrimary"&gt;</w:t>
      </w:r>
      <w:r>
        <w:rPr>
          <w:rFonts w:ascii="Cascadia Mono" w:hAnsi="Cascadia Mono" w:cs="Cascadia Mono"/>
          <w:color w:val="000000"/>
          <w:sz w:val="19"/>
          <w:szCs w:val="19"/>
        </w:rPr>
        <w:t>#00a3a6</w:t>
      </w: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:rsidR="00506D2B" w:rsidRDefault="00506D2B" w:rsidP="00506D2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Key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="InraeSecondary"&gt;</w:t>
      </w:r>
      <w:r>
        <w:rPr>
          <w:rFonts w:ascii="Cascadia Mono" w:hAnsi="Cascadia Mono" w:cs="Cascadia Mono"/>
          <w:color w:val="000000"/>
          <w:sz w:val="19"/>
          <w:szCs w:val="19"/>
        </w:rPr>
        <w:t>#66c1bf</w:t>
      </w: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:rsidR="00506D2B" w:rsidRPr="00506D2B" w:rsidRDefault="00506D2B" w:rsidP="00506D2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Key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="InraeTertiary"&gt;</w:t>
      </w:r>
      <w:r>
        <w:rPr>
          <w:rFonts w:ascii="Cascadia Mono" w:hAnsi="Cascadia Mono" w:cs="Cascadia Mono"/>
          <w:color w:val="000000"/>
          <w:sz w:val="19"/>
          <w:szCs w:val="19"/>
        </w:rPr>
        <w:t>#275662</w:t>
      </w: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:rsidR="003534BD" w:rsidRDefault="003534BD" w:rsidP="003534BD"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Key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="InraeGray"&gt;</w:t>
      </w:r>
      <w:r>
        <w:rPr>
          <w:rFonts w:ascii="Cascadia Mono" w:hAnsi="Cascadia Mono" w:cs="Cascadia Mono"/>
          <w:color w:val="000000"/>
          <w:sz w:val="19"/>
          <w:szCs w:val="19"/>
        </w:rPr>
        <w:t>#CCCCCC</w:t>
      </w: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:rsidR="003534BD" w:rsidRDefault="003534BD" w:rsidP="003534BD"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Key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="InraeDelete"&gt;</w:t>
      </w:r>
      <w:r w:rsidRPr="003534BD">
        <w:rPr>
          <w:rFonts w:ascii="Cascadia Mono" w:hAnsi="Cascadia Mono" w:cs="Cascadia Mono"/>
          <w:color w:val="000000"/>
          <w:sz w:val="19"/>
          <w:szCs w:val="19"/>
        </w:rPr>
        <w:t>#C70039</w:t>
      </w: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color w:val="A31515"/>
          <w:sz w:val="19"/>
          <w:szCs w:val="19"/>
        </w:rPr>
        <w:t>Color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:rsidR="00506D2B" w:rsidRDefault="00506D2B" w:rsidP="00446405"/>
    <w:p w:rsidR="00506D2B" w:rsidRDefault="00506D2B" w:rsidP="00446405"/>
    <w:p w:rsidR="00506D2B" w:rsidRDefault="00506D2B" w:rsidP="00446405"/>
    <w:p w:rsidR="00506D2B" w:rsidRDefault="00506D2B" w:rsidP="00446405"/>
    <w:p w:rsidR="00506D2B" w:rsidRDefault="00506D2B" w:rsidP="00446405"/>
    <w:p w:rsidR="00506D2B" w:rsidRDefault="00506D2B" w:rsidP="00446405"/>
    <w:p w:rsidR="00A756B5" w:rsidRDefault="00A756B5" w:rsidP="00A756B5">
      <w:pPr>
        <w:pStyle w:val="Titre2"/>
      </w:pPr>
      <w:r>
        <w:lastRenderedPageBreak/>
        <w:t xml:space="preserve">Ajout de </w:t>
      </w:r>
      <w:proofErr w:type="spellStart"/>
      <w:r>
        <w:t>FontAwesome</w:t>
      </w:r>
      <w:proofErr w:type="spellEnd"/>
      <w:r>
        <w:t xml:space="preserve"> pour les icônes</w:t>
      </w:r>
    </w:p>
    <w:p w:rsidR="000A4923" w:rsidRDefault="000A4923" w:rsidP="00132DEB">
      <w:pPr>
        <w:pStyle w:val="Paragraphedeliste"/>
        <w:numPr>
          <w:ilvl w:val="0"/>
          <w:numId w:val="2"/>
        </w:numPr>
      </w:pPr>
      <w:r>
        <w:t xml:space="preserve">Ajouter dans </w:t>
      </w:r>
      <w:proofErr w:type="spellStart"/>
      <w:r>
        <w:t>MauiProgram.cs</w:t>
      </w:r>
      <w:proofErr w:type="spellEnd"/>
      <w:r>
        <w:t xml:space="preserve"> l’appel aux fichiers </w:t>
      </w:r>
      <w:proofErr w:type="spellStart"/>
      <w:r>
        <w:t>FontAwesome</w:t>
      </w:r>
      <w:proofErr w:type="spellEnd"/>
      <w:r>
        <w:t xml:space="preserve"> pour la génération des icônes</w:t>
      </w:r>
    </w:p>
    <w:p w:rsidR="000A4923" w:rsidRDefault="000A4923" w:rsidP="000A4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fonts.AddFont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"fa-brands.ttf"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FABrands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"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:rsidR="000A4923" w:rsidRDefault="000A4923" w:rsidP="000A4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fonts.AddFont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"fa-regular.ttf"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FARegular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"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:rsidR="000A4923" w:rsidRDefault="000A4923" w:rsidP="000A4923"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fonts.AddFont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A31515"/>
          <w:sz w:val="19"/>
          <w:szCs w:val="19"/>
        </w:rPr>
        <w:t>"fa-solid.ttf"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FASolid</w:t>
      </w:r>
      <w:proofErr w:type="spellEnd"/>
      <w:r>
        <w:rPr>
          <w:rFonts w:ascii="Cascadia Mono" w:hAnsi="Cascadia Mono" w:cs="Cascadia Mono"/>
          <w:color w:val="A31515"/>
          <w:sz w:val="19"/>
          <w:szCs w:val="19"/>
        </w:rPr>
        <w:t>"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:rsidR="000A4923" w:rsidRDefault="00132DEB" w:rsidP="00132DEB">
      <w:pPr>
        <w:pStyle w:val="Paragraphedeliste"/>
        <w:numPr>
          <w:ilvl w:val="0"/>
          <w:numId w:val="2"/>
        </w:numPr>
      </w:pPr>
      <w:r>
        <w:t>D</w:t>
      </w:r>
      <w:r w:rsidR="000A4923">
        <w:t xml:space="preserve">éplacer ces fichiers dans le répertoire </w:t>
      </w:r>
      <w:proofErr w:type="spellStart"/>
      <w:r w:rsidR="000A4923">
        <w:t>Resources</w:t>
      </w:r>
      <w:proofErr w:type="spellEnd"/>
      <w:r w:rsidR="000A4923">
        <w:t>/Fonts</w:t>
      </w:r>
    </w:p>
    <w:p w:rsidR="000A4923" w:rsidRDefault="000A4923" w:rsidP="00132DEB">
      <w:pPr>
        <w:pStyle w:val="Paragraphedeliste"/>
        <w:numPr>
          <w:ilvl w:val="0"/>
          <w:numId w:val="2"/>
        </w:numPr>
      </w:pPr>
      <w:r>
        <w:t xml:space="preserve">Créer dans Model les classes correspondant à ces </w:t>
      </w:r>
      <w:proofErr w:type="spellStart"/>
      <w:r>
        <w:t>fonts</w:t>
      </w:r>
      <w:proofErr w:type="spellEnd"/>
      <w:r>
        <w:t xml:space="preserve"> : </w:t>
      </w:r>
      <w:proofErr w:type="spellStart"/>
      <w:r>
        <w:t>FaBrandIcons.cs</w:t>
      </w:r>
      <w:proofErr w:type="spellEnd"/>
      <w:r>
        <w:t xml:space="preserve">, </w:t>
      </w:r>
      <w:proofErr w:type="spellStart"/>
      <w:r>
        <w:t>FaRegularIcons.cs</w:t>
      </w:r>
      <w:proofErr w:type="spellEnd"/>
      <w:r>
        <w:t xml:space="preserve">, </w:t>
      </w:r>
      <w:proofErr w:type="spellStart"/>
      <w:r>
        <w:t>FaSolidIcons.cs</w:t>
      </w:r>
      <w:proofErr w:type="spellEnd"/>
      <w:r>
        <w:t xml:space="preserve"> et utiliser </w:t>
      </w:r>
      <w:hyperlink r:id="rId8" w:history="1">
        <w:r w:rsidRPr="00921423">
          <w:rPr>
            <w:rStyle w:val="Lienhypertexte"/>
          </w:rPr>
          <w:t>https://andreinitescu.github.io/IconFont2Code/</w:t>
        </w:r>
      </w:hyperlink>
      <w:r>
        <w:t xml:space="preserve"> pour générer le code C# correspondant</w:t>
      </w:r>
    </w:p>
    <w:p w:rsidR="000A4923" w:rsidRDefault="00A756B5" w:rsidP="00A756B5">
      <w:pPr>
        <w:pStyle w:val="Titre2"/>
      </w:pPr>
      <w:r>
        <w:t>Boutons :</w:t>
      </w:r>
    </w:p>
    <w:p w:rsidR="00132DEB" w:rsidRDefault="00132DEB" w:rsidP="00132DEB">
      <w:pPr>
        <w:pStyle w:val="Paragraphedeliste"/>
        <w:numPr>
          <w:ilvl w:val="0"/>
          <w:numId w:val="2"/>
        </w:numPr>
      </w:pPr>
      <w:r>
        <w:t xml:space="preserve">Créer une classe </w:t>
      </w:r>
      <w:proofErr w:type="spellStart"/>
      <w:r>
        <w:t>InraeButtons</w:t>
      </w:r>
      <w:proofErr w:type="spellEnd"/>
      <w:r>
        <w:t xml:space="preserve"> à placer dans Model utilisant les classes </w:t>
      </w:r>
      <w:proofErr w:type="spellStart"/>
      <w:r>
        <w:t>FontAwesome</w:t>
      </w:r>
      <w:proofErr w:type="spellEnd"/>
    </w:p>
    <w:p w:rsidR="00132DEB" w:rsidRPr="00132DEB" w:rsidRDefault="00132DEB" w:rsidP="00132DE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proofErr w:type="gramStart"/>
      <w:r w:rsidRPr="00132DEB">
        <w:rPr>
          <w:rFonts w:ascii="Cascadia Mono" w:hAnsi="Cascadia Mono" w:cs="Cascadia Mono"/>
          <w:color w:val="0000FF"/>
          <w:sz w:val="19"/>
          <w:szCs w:val="19"/>
        </w:rPr>
        <w:t>namespace</w:t>
      </w:r>
      <w:proofErr w:type="spellEnd"/>
      <w:proofErr w:type="gram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MonApplicationMaui</w:t>
      </w:r>
      <w:r w:rsidRPr="00132DEB">
        <w:rPr>
          <w:rFonts w:ascii="Cascadia Mono" w:hAnsi="Cascadia Mono" w:cs="Cascadia Mono"/>
          <w:color w:val="000000"/>
          <w:sz w:val="19"/>
          <w:szCs w:val="19"/>
        </w:rPr>
        <w:t>.Model</w:t>
      </w:r>
      <w:proofErr w:type="spellEnd"/>
    </w:p>
    <w:p w:rsidR="00132DEB" w:rsidRPr="00132DEB" w:rsidRDefault="00132DEB" w:rsidP="00132DE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132DEB">
        <w:rPr>
          <w:rFonts w:ascii="Cascadia Mono" w:hAnsi="Cascadia Mono" w:cs="Cascadia Mono"/>
          <w:color w:val="000000"/>
          <w:sz w:val="19"/>
          <w:szCs w:val="19"/>
        </w:rPr>
        <w:t>{</w:t>
      </w:r>
    </w:p>
    <w:p w:rsidR="00132DEB" w:rsidRPr="00132DEB" w:rsidRDefault="00132DEB" w:rsidP="00132DE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spellStart"/>
      <w:proofErr w:type="gramStart"/>
      <w:r w:rsidRPr="00132DEB">
        <w:rPr>
          <w:rFonts w:ascii="Cascadia Mono" w:hAnsi="Cascadia Mono" w:cs="Cascadia Mono"/>
          <w:color w:val="0000FF"/>
          <w:sz w:val="19"/>
          <w:szCs w:val="19"/>
        </w:rPr>
        <w:t>internal</w:t>
      </w:r>
      <w:proofErr w:type="spellEnd"/>
      <w:proofErr w:type="gram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 w:rsidRPr="00132DEB">
        <w:rPr>
          <w:rFonts w:ascii="Cascadia Mono" w:hAnsi="Cascadia Mono" w:cs="Cascadia Mono"/>
          <w:color w:val="0000FF"/>
          <w:sz w:val="19"/>
          <w:szCs w:val="19"/>
        </w:rPr>
        <w:t>class</w:t>
      </w: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 w:rsidRPr="00132DEB">
        <w:rPr>
          <w:rFonts w:ascii="Cascadia Mono" w:hAnsi="Cascadia Mono" w:cs="Cascadia Mono"/>
          <w:color w:val="2B91AF"/>
          <w:sz w:val="19"/>
          <w:szCs w:val="19"/>
        </w:rPr>
        <w:t>InraeButtons</w:t>
      </w:r>
      <w:proofErr w:type="spellEnd"/>
    </w:p>
    <w:p w:rsidR="00132DEB" w:rsidRPr="00132DEB" w:rsidRDefault="00132DEB" w:rsidP="00132DE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   {</w:t>
      </w:r>
    </w:p>
    <w:p w:rsidR="00132DEB" w:rsidRPr="00132DEB" w:rsidRDefault="00132DEB" w:rsidP="00132DE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 w:rsidRPr="00132DEB">
        <w:rPr>
          <w:rFonts w:ascii="Cascadia Mono" w:hAnsi="Cascadia Mono" w:cs="Cascadia Mono"/>
          <w:color w:val="0000FF"/>
          <w:sz w:val="19"/>
          <w:szCs w:val="19"/>
        </w:rPr>
        <w:t>public</w:t>
      </w:r>
      <w:proofErr w:type="gram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 w:rsidRPr="00132DEB">
        <w:rPr>
          <w:rFonts w:ascii="Cascadia Mono" w:hAnsi="Cascadia Mono" w:cs="Cascadia Mono"/>
          <w:color w:val="0000FF"/>
          <w:sz w:val="19"/>
          <w:szCs w:val="19"/>
        </w:rPr>
        <w:t>const</w:t>
      </w:r>
      <w:proofErr w:type="spell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 w:rsidRPr="00132DEB">
        <w:rPr>
          <w:rFonts w:ascii="Cascadia Mono" w:hAnsi="Cascadia Mono" w:cs="Cascadia Mono"/>
          <w:color w:val="0000FF"/>
          <w:sz w:val="19"/>
          <w:szCs w:val="19"/>
        </w:rPr>
        <w:t>string</w:t>
      </w: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Plus = </w:t>
      </w:r>
      <w:proofErr w:type="spellStart"/>
      <w:r w:rsidRPr="00132DEB">
        <w:rPr>
          <w:rFonts w:ascii="Cascadia Mono" w:hAnsi="Cascadia Mono" w:cs="Cascadia Mono"/>
          <w:color w:val="000000"/>
          <w:sz w:val="19"/>
          <w:szCs w:val="19"/>
        </w:rPr>
        <w:t>FaSolidIcons.Plus</w:t>
      </w:r>
      <w:proofErr w:type="spell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+ </w:t>
      </w:r>
      <w:r w:rsidRPr="00132DEB">
        <w:rPr>
          <w:rFonts w:ascii="Cascadia Mono" w:hAnsi="Cascadia Mono" w:cs="Cascadia Mono"/>
          <w:color w:val="A31515"/>
          <w:sz w:val="19"/>
          <w:szCs w:val="19"/>
        </w:rPr>
        <w:t>" Ajouter"</w:t>
      </w:r>
      <w:r w:rsidRPr="00132DEB">
        <w:rPr>
          <w:rFonts w:ascii="Cascadia Mono" w:hAnsi="Cascadia Mono" w:cs="Cascadia Mono"/>
          <w:color w:val="000000"/>
          <w:sz w:val="19"/>
          <w:szCs w:val="19"/>
        </w:rPr>
        <w:t>;</w:t>
      </w:r>
    </w:p>
    <w:p w:rsidR="00132DEB" w:rsidRPr="00132DEB" w:rsidRDefault="00132DEB" w:rsidP="00132DE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 w:rsidRPr="00132DEB">
        <w:rPr>
          <w:rFonts w:ascii="Cascadia Mono" w:hAnsi="Cascadia Mono" w:cs="Cascadia Mono"/>
          <w:color w:val="0000FF"/>
          <w:sz w:val="19"/>
          <w:szCs w:val="19"/>
        </w:rPr>
        <w:t>public</w:t>
      </w:r>
      <w:proofErr w:type="gram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 w:rsidRPr="00132DEB">
        <w:rPr>
          <w:rFonts w:ascii="Cascadia Mono" w:hAnsi="Cascadia Mono" w:cs="Cascadia Mono"/>
          <w:color w:val="0000FF"/>
          <w:sz w:val="19"/>
          <w:szCs w:val="19"/>
        </w:rPr>
        <w:t>const</w:t>
      </w:r>
      <w:proofErr w:type="spell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 w:rsidRPr="00132DEB">
        <w:rPr>
          <w:rFonts w:ascii="Cascadia Mono" w:hAnsi="Cascadia Mono" w:cs="Cascadia Mono"/>
          <w:color w:val="0000FF"/>
          <w:sz w:val="19"/>
          <w:szCs w:val="19"/>
        </w:rPr>
        <w:t>string</w:t>
      </w: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 w:rsidRPr="00132DEB">
        <w:rPr>
          <w:rFonts w:ascii="Cascadia Mono" w:hAnsi="Cascadia Mono" w:cs="Cascadia Mono"/>
          <w:color w:val="000000"/>
          <w:sz w:val="19"/>
          <w:szCs w:val="19"/>
        </w:rPr>
        <w:t>Delete</w:t>
      </w:r>
      <w:proofErr w:type="spell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proofErr w:type="spellStart"/>
      <w:r w:rsidRPr="00132DEB">
        <w:rPr>
          <w:rFonts w:ascii="Cascadia Mono" w:hAnsi="Cascadia Mono" w:cs="Cascadia Mono"/>
          <w:color w:val="000000"/>
          <w:sz w:val="19"/>
          <w:szCs w:val="19"/>
        </w:rPr>
        <w:t>FaSolidIcons.Trash</w:t>
      </w:r>
      <w:proofErr w:type="spell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+ </w:t>
      </w:r>
      <w:r w:rsidRPr="00132DEB">
        <w:rPr>
          <w:rFonts w:ascii="Cascadia Mono" w:hAnsi="Cascadia Mono" w:cs="Cascadia Mono"/>
          <w:color w:val="A31515"/>
          <w:sz w:val="19"/>
          <w:szCs w:val="19"/>
        </w:rPr>
        <w:t>" Supprimer"</w:t>
      </w:r>
      <w:r w:rsidRPr="00132DEB">
        <w:rPr>
          <w:rFonts w:ascii="Cascadia Mono" w:hAnsi="Cascadia Mono" w:cs="Cascadia Mono"/>
          <w:color w:val="000000"/>
          <w:sz w:val="19"/>
          <w:szCs w:val="19"/>
        </w:rPr>
        <w:t>;</w:t>
      </w:r>
    </w:p>
    <w:p w:rsidR="00132DEB" w:rsidRDefault="00132DEB" w:rsidP="00132DE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 w:rsidRPr="00132DEB">
        <w:rPr>
          <w:rFonts w:ascii="Cascadia Mono" w:hAnsi="Cascadia Mono" w:cs="Cascadia Mono"/>
          <w:color w:val="0000FF"/>
          <w:sz w:val="19"/>
          <w:szCs w:val="19"/>
        </w:rPr>
        <w:t>public</w:t>
      </w:r>
      <w:proofErr w:type="gram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 w:rsidRPr="00132DEB">
        <w:rPr>
          <w:rFonts w:ascii="Cascadia Mono" w:hAnsi="Cascadia Mono" w:cs="Cascadia Mono"/>
          <w:color w:val="0000FF"/>
          <w:sz w:val="19"/>
          <w:szCs w:val="19"/>
        </w:rPr>
        <w:t>const</w:t>
      </w:r>
      <w:proofErr w:type="spell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 w:rsidRPr="00132DEB">
        <w:rPr>
          <w:rFonts w:ascii="Cascadia Mono" w:hAnsi="Cascadia Mono" w:cs="Cascadia Mono"/>
          <w:color w:val="0000FF"/>
          <w:sz w:val="19"/>
          <w:szCs w:val="19"/>
        </w:rPr>
        <w:t>string</w:t>
      </w: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Cancel = </w:t>
      </w:r>
      <w:proofErr w:type="spellStart"/>
      <w:r w:rsidRPr="00132DEB">
        <w:rPr>
          <w:rFonts w:ascii="Cascadia Mono" w:hAnsi="Cascadia Mono" w:cs="Cascadia Mono"/>
          <w:color w:val="000000"/>
          <w:sz w:val="19"/>
          <w:szCs w:val="19"/>
        </w:rPr>
        <w:t>FaSolidIcons.Trash</w:t>
      </w:r>
      <w:proofErr w:type="spellEnd"/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+ </w:t>
      </w:r>
      <w:r w:rsidRPr="00132DEB">
        <w:rPr>
          <w:rFonts w:ascii="Cascadia Mono" w:hAnsi="Cascadia Mono" w:cs="Cascadia Mono"/>
          <w:color w:val="A31515"/>
          <w:sz w:val="19"/>
          <w:szCs w:val="19"/>
        </w:rPr>
        <w:t>" Annuler"</w:t>
      </w:r>
      <w:r w:rsidRPr="00132DEB">
        <w:rPr>
          <w:rFonts w:ascii="Cascadia Mono" w:hAnsi="Cascadia Mono" w:cs="Cascadia Mono"/>
          <w:color w:val="000000"/>
          <w:sz w:val="19"/>
          <w:szCs w:val="19"/>
        </w:rPr>
        <w:t>;</w:t>
      </w:r>
    </w:p>
    <w:p w:rsidR="00132DEB" w:rsidRPr="00132DEB" w:rsidRDefault="00132DEB" w:rsidP="00132DE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  <w:t xml:space="preserve">  …</w:t>
      </w:r>
    </w:p>
    <w:p w:rsidR="00132DEB" w:rsidRPr="00132DEB" w:rsidRDefault="00132DEB" w:rsidP="00132DE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 w:rsidRPr="00132DEB">
        <w:rPr>
          <w:rFonts w:ascii="Cascadia Mono" w:hAnsi="Cascadia Mono" w:cs="Cascadia Mono"/>
          <w:color w:val="000000"/>
          <w:sz w:val="19"/>
          <w:szCs w:val="19"/>
        </w:rPr>
        <w:t xml:space="preserve">    }</w:t>
      </w:r>
    </w:p>
    <w:p w:rsidR="00132DEB" w:rsidRDefault="00132DEB" w:rsidP="00132DEB">
      <w:r w:rsidRPr="00132DEB">
        <w:rPr>
          <w:rFonts w:ascii="Cascadia Mono" w:hAnsi="Cascadia Mono" w:cs="Cascadia Mono"/>
          <w:color w:val="000000"/>
          <w:sz w:val="19"/>
          <w:szCs w:val="19"/>
        </w:rPr>
        <w:t>}</w:t>
      </w:r>
    </w:p>
    <w:p w:rsidR="005D65B3" w:rsidRDefault="00A45B66" w:rsidP="00F82649">
      <w:pPr>
        <w:pStyle w:val="Titre3"/>
      </w:pPr>
      <w:r>
        <w:t>Ajouter/</w:t>
      </w:r>
      <w:r w:rsidR="00506D2B">
        <w:t>Valider :</w:t>
      </w:r>
    </w:p>
    <w:p w:rsidR="00F82649" w:rsidRPr="00061642" w:rsidRDefault="00F82649" w:rsidP="00F82649">
      <w:r>
        <w:t>A placer dans Styles/</w:t>
      </w:r>
      <w:proofErr w:type="spellStart"/>
      <w:r>
        <w:t>Styles.xaml</w:t>
      </w:r>
      <w:proofErr w:type="spellEnd"/>
    </w:p>
    <w:p w:rsidR="00506D2B" w:rsidRDefault="00506D2B" w:rsidP="00506D2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Style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Key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="btnValid</w:t>
      </w:r>
      <w:r w:rsidR="008704E4">
        <w:rPr>
          <w:rFonts w:ascii="Cascadia Mono" w:hAnsi="Cascadia Mono" w:cs="Cascadia Mono"/>
          <w:color w:val="0000FF"/>
          <w:sz w:val="19"/>
          <w:szCs w:val="19"/>
        </w:rPr>
        <w:t>ate</w:t>
      </w:r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TargetType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="Button"&gt;</w:t>
      </w:r>
    </w:p>
    <w:p w:rsidR="00506D2B" w:rsidRDefault="00506D2B" w:rsidP="00506D2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StaticResource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InraePrimary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 /&gt;</w:t>
      </w:r>
    </w:p>
    <w:p w:rsidR="00506D2B" w:rsidRDefault="00506D2B" w:rsidP="00506D2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="White" /&gt;</w:t>
      </w:r>
    </w:p>
    <w:p w:rsidR="00506D2B" w:rsidRDefault="00506D2B" w:rsidP="00506D2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CornerRadius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="15" /&gt;</w:t>
      </w:r>
    </w:p>
    <w:p w:rsidR="00506D2B" w:rsidRDefault="00506D2B" w:rsidP="00506D2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Padding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="14,10" /&gt;</w:t>
      </w:r>
    </w:p>
    <w:p w:rsidR="00506D2B" w:rsidRDefault="00506D2B" w:rsidP="00506D2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color w:val="A31515"/>
          <w:sz w:val="19"/>
          <w:szCs w:val="19"/>
        </w:rPr>
        <w:t>Style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:rsidR="00C77069" w:rsidRDefault="00506D2B" w:rsidP="00506D2B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</w:p>
    <w:p w:rsidR="00F82649" w:rsidRPr="00061642" w:rsidRDefault="00F82649" w:rsidP="00F82649">
      <w:r>
        <w:t xml:space="preserve">A placer dans </w:t>
      </w:r>
      <w:proofErr w:type="spellStart"/>
      <w:r>
        <w:t>Views</w:t>
      </w:r>
      <w:proofErr w:type="spellEnd"/>
      <w:r>
        <w:t>/…</w:t>
      </w:r>
      <w:proofErr w:type="spellStart"/>
      <w:r>
        <w:t>xaml</w:t>
      </w:r>
      <w:proofErr w:type="spellEnd"/>
    </w:p>
    <w:p w:rsidR="00C77069" w:rsidRDefault="00C77069" w:rsidP="00C770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Button</w:t>
      </w:r>
    </w:p>
    <w:p w:rsidR="00C77069" w:rsidRDefault="00C77069" w:rsidP="00C770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Grid.Column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="0"</w:t>
      </w:r>
    </w:p>
    <w:p w:rsidR="00C77069" w:rsidRDefault="00C77069" w:rsidP="00C770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Margin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="10"</w:t>
      </w:r>
    </w:p>
    <w:p w:rsidR="00C77069" w:rsidRDefault="00C77069" w:rsidP="00C770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FF0000"/>
          <w:sz w:val="19"/>
          <w:szCs w:val="19"/>
        </w:rPr>
        <w:t>Command</w:t>
      </w:r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Binding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r w:rsidR="008704E4">
        <w:rPr>
          <w:rFonts w:ascii="Cascadia Mono" w:hAnsi="Cascadia Mono" w:cs="Cascadia Mono"/>
          <w:color w:val="FF0000"/>
          <w:sz w:val="19"/>
          <w:szCs w:val="19"/>
        </w:rPr>
        <w:t>…</w:t>
      </w:r>
      <w:r>
        <w:rPr>
          <w:rFonts w:ascii="Cascadia Mono" w:hAnsi="Cascadia Mono" w:cs="Cascadia Mono"/>
          <w:color w:val="FF0000"/>
          <w:sz w:val="19"/>
          <w:szCs w:val="19"/>
        </w:rPr>
        <w:t>Command</w:t>
      </w:r>
      <w:r>
        <w:rPr>
          <w:rFonts w:ascii="Cascadia Mono" w:hAnsi="Cascadia Mono" w:cs="Cascadia Mono"/>
          <w:color w:val="0000FF"/>
          <w:sz w:val="19"/>
          <w:szCs w:val="19"/>
        </w:rPr>
        <w:t>}"</w:t>
      </w:r>
    </w:p>
    <w:p w:rsidR="00C77069" w:rsidRDefault="00C77069" w:rsidP="00C770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FontSize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="20"</w:t>
      </w:r>
    </w:p>
    <w:p w:rsidR="00C77069" w:rsidRDefault="00C77069" w:rsidP="00C770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FF0000"/>
          <w:sz w:val="19"/>
          <w:szCs w:val="19"/>
        </w:rPr>
        <w:t>Style</w:t>
      </w:r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StaticResource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btn</w:t>
      </w:r>
      <w:r w:rsidR="00C51CB8">
        <w:rPr>
          <w:rFonts w:ascii="Cascadia Mono" w:hAnsi="Cascadia Mono" w:cs="Cascadia Mono"/>
          <w:color w:val="FF0000"/>
          <w:sz w:val="19"/>
          <w:szCs w:val="19"/>
        </w:rPr>
        <w:t>Valid</w:t>
      </w:r>
      <w:r w:rsidR="008704E4">
        <w:rPr>
          <w:rFonts w:ascii="Cascadia Mono" w:hAnsi="Cascadia Mono" w:cs="Cascadia Mono"/>
          <w:color w:val="FF0000"/>
          <w:sz w:val="19"/>
          <w:szCs w:val="19"/>
        </w:rPr>
        <w:t>ate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</w:t>
      </w:r>
    </w:p>
    <w:p w:rsidR="00C77069" w:rsidRDefault="00C77069" w:rsidP="00C77069">
      <w:pPr>
        <w:rPr>
          <w:rFonts w:ascii="Cascadia Mono" w:hAnsi="Cascadia Mono" w:cs="Cascadia Mono"/>
          <w:color w:val="0000FF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Text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A31515"/>
          <w:sz w:val="19"/>
          <w:szCs w:val="19"/>
        </w:rPr>
        <w:t>Static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model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InraeButtons</w:t>
      </w:r>
      <w:r>
        <w:rPr>
          <w:rFonts w:ascii="Cascadia Mono" w:hAnsi="Cascadia Mono" w:cs="Cascadia Mono"/>
          <w:color w:val="0000FF"/>
          <w:sz w:val="19"/>
          <w:szCs w:val="19"/>
        </w:rPr>
        <w:t>.Plus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 /&gt;</w:t>
      </w:r>
    </w:p>
    <w:p w:rsidR="00F64C3E" w:rsidRPr="00C77069" w:rsidRDefault="00F64C3E" w:rsidP="00C77069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noProof/>
          <w:color w:val="000000"/>
          <w:sz w:val="19"/>
          <w:szCs w:val="19"/>
        </w:rPr>
        <w:drawing>
          <wp:inline distT="0" distB="0" distL="0" distR="0">
            <wp:extent cx="5760720" cy="8839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44" w:rsidRDefault="00240B44" w:rsidP="00F82649">
      <w:pPr>
        <w:pStyle w:val="Titre3"/>
      </w:pPr>
    </w:p>
    <w:p w:rsidR="00240B44" w:rsidRDefault="00240B44" w:rsidP="00F82649">
      <w:pPr>
        <w:pStyle w:val="Titre3"/>
      </w:pPr>
    </w:p>
    <w:p w:rsidR="00240B44" w:rsidRDefault="00240B44" w:rsidP="00F82649">
      <w:pPr>
        <w:pStyle w:val="Titre3"/>
      </w:pPr>
    </w:p>
    <w:p w:rsidR="005D65B3" w:rsidRDefault="00FF7E88" w:rsidP="00F82649">
      <w:pPr>
        <w:pStyle w:val="Titre3"/>
      </w:pPr>
      <w:r>
        <w:t>Annuler :</w:t>
      </w:r>
    </w:p>
    <w:p w:rsidR="00F82649" w:rsidRPr="00061642" w:rsidRDefault="00F82649" w:rsidP="00F82649">
      <w:r>
        <w:t>A placer dans Styles/</w:t>
      </w:r>
      <w:proofErr w:type="spellStart"/>
      <w:r>
        <w:t>Styles.xaml</w:t>
      </w:r>
      <w:proofErr w:type="spellEnd"/>
    </w:p>
    <w:p w:rsidR="00FF7E88" w:rsidRDefault="00FF7E88" w:rsidP="00FF7E8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Style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Key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="btn</w:t>
      </w:r>
      <w:r w:rsidR="008704E4">
        <w:rPr>
          <w:rFonts w:ascii="Cascadia Mono" w:hAnsi="Cascadia Mono" w:cs="Cascadia Mono"/>
          <w:color w:val="0000FF"/>
          <w:sz w:val="19"/>
          <w:szCs w:val="19"/>
        </w:rPr>
        <w:t>Cancel</w:t>
      </w:r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TargetType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="Button"&gt;</w:t>
      </w:r>
    </w:p>
    <w:p w:rsidR="00FF7E88" w:rsidRDefault="00FF7E88" w:rsidP="00FF7E8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StaticResource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InraePrimary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 /&gt;</w:t>
      </w:r>
    </w:p>
    <w:p w:rsidR="00FF7E88" w:rsidRDefault="00FF7E88" w:rsidP="00FF7E8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="White" /&gt;</w:t>
      </w:r>
    </w:p>
    <w:p w:rsidR="00FF7E88" w:rsidRDefault="00FF7E88" w:rsidP="00FF7E8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CornerRadius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="15" /&gt;</w:t>
      </w:r>
    </w:p>
    <w:p w:rsidR="00FF7E88" w:rsidRDefault="00FF7E88" w:rsidP="00FF7E8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Padding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="14,10" /&gt;</w:t>
      </w:r>
    </w:p>
    <w:p w:rsidR="00FF7E88" w:rsidRDefault="00FF7E88" w:rsidP="00FF7E8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color w:val="A31515"/>
          <w:sz w:val="19"/>
          <w:szCs w:val="19"/>
        </w:rPr>
        <w:t>Style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:rsidR="00C51CB8" w:rsidRDefault="00FF7E88" w:rsidP="00FF7E88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</w:t>
      </w:r>
    </w:p>
    <w:p w:rsidR="00A426EF" w:rsidRDefault="00A426EF" w:rsidP="00F82649"/>
    <w:p w:rsidR="00F82649" w:rsidRPr="00061642" w:rsidRDefault="00F82649" w:rsidP="00F82649">
      <w:r>
        <w:t xml:space="preserve">A placer dans </w:t>
      </w:r>
      <w:proofErr w:type="spellStart"/>
      <w:r>
        <w:t>Views</w:t>
      </w:r>
      <w:proofErr w:type="spellEnd"/>
      <w:r>
        <w:t>/…</w:t>
      </w:r>
      <w:proofErr w:type="spellStart"/>
      <w:r>
        <w:t>xaml</w:t>
      </w:r>
      <w:proofErr w:type="spellEnd"/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Button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Grid.Column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="0"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Margin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="10"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FF0000"/>
          <w:sz w:val="19"/>
          <w:szCs w:val="19"/>
        </w:rPr>
        <w:t>Command</w:t>
      </w:r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Binding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r w:rsidR="008704E4">
        <w:rPr>
          <w:rFonts w:ascii="Cascadia Mono" w:hAnsi="Cascadia Mono" w:cs="Cascadia Mono"/>
          <w:color w:val="FF0000"/>
          <w:sz w:val="19"/>
          <w:szCs w:val="19"/>
        </w:rPr>
        <w:t>…</w:t>
      </w:r>
      <w:r>
        <w:rPr>
          <w:rFonts w:ascii="Cascadia Mono" w:hAnsi="Cascadia Mono" w:cs="Cascadia Mono"/>
          <w:color w:val="FF0000"/>
          <w:sz w:val="19"/>
          <w:szCs w:val="19"/>
        </w:rPr>
        <w:t>Command</w:t>
      </w:r>
      <w:r>
        <w:rPr>
          <w:rFonts w:ascii="Cascadia Mono" w:hAnsi="Cascadia Mono" w:cs="Cascadia Mono"/>
          <w:color w:val="0000FF"/>
          <w:sz w:val="19"/>
          <w:szCs w:val="19"/>
        </w:rPr>
        <w:t>}"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FontSize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="20"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FF0000"/>
          <w:sz w:val="19"/>
          <w:szCs w:val="19"/>
        </w:rPr>
        <w:t>Style</w:t>
      </w:r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StaticResource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btn</w:t>
      </w:r>
      <w:r w:rsidR="008704E4">
        <w:rPr>
          <w:rFonts w:ascii="Cascadia Mono" w:hAnsi="Cascadia Mono" w:cs="Cascadia Mono"/>
          <w:color w:val="FF0000"/>
          <w:sz w:val="19"/>
          <w:szCs w:val="19"/>
        </w:rPr>
        <w:t>Cancel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</w:t>
      </w:r>
    </w:p>
    <w:p w:rsidR="00C51CB8" w:rsidRPr="00C77069" w:rsidRDefault="00C51CB8" w:rsidP="00C51CB8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Text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A31515"/>
          <w:sz w:val="19"/>
          <w:szCs w:val="19"/>
        </w:rPr>
        <w:t>Static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model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InraeButtons</w:t>
      </w:r>
      <w:r>
        <w:rPr>
          <w:rFonts w:ascii="Cascadia Mono" w:hAnsi="Cascadia Mono" w:cs="Cascadia Mono"/>
          <w:color w:val="0000FF"/>
          <w:sz w:val="19"/>
          <w:szCs w:val="19"/>
        </w:rPr>
        <w:t>.Cancel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 /&gt;</w:t>
      </w:r>
    </w:p>
    <w:p w:rsidR="00FF7E88" w:rsidRDefault="00FF7E88" w:rsidP="00FF7E88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 w:rsidR="00240B44">
        <w:rPr>
          <w:noProof/>
        </w:rPr>
        <w:drawing>
          <wp:inline distT="0" distB="0" distL="0" distR="0" wp14:anchorId="609C4DDA" wp14:editId="67637B7C">
            <wp:extent cx="2903220" cy="838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</w:p>
    <w:p w:rsidR="00B53ADA" w:rsidRDefault="00B53ADA" w:rsidP="00F82649">
      <w:pPr>
        <w:pStyle w:val="Titre3"/>
      </w:pPr>
      <w:r>
        <w:t>Supprimer :</w:t>
      </w:r>
    </w:p>
    <w:p w:rsidR="00F82649" w:rsidRPr="00061642" w:rsidRDefault="00F82649" w:rsidP="00F82649">
      <w:r>
        <w:t>A placer dans Styles/</w:t>
      </w:r>
      <w:proofErr w:type="spellStart"/>
      <w:r>
        <w:t>Styles.xaml</w:t>
      </w:r>
      <w:proofErr w:type="spellEnd"/>
    </w:p>
    <w:p w:rsidR="00B53ADA" w:rsidRDefault="00B53ADA" w:rsidP="00B53A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Style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Key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="btnDelete"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TargetType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="Button"&gt;</w:t>
      </w:r>
    </w:p>
    <w:p w:rsidR="00B53ADA" w:rsidRDefault="00B53ADA" w:rsidP="00B53A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StaticResource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InraeDelete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 /&gt;</w:t>
      </w:r>
    </w:p>
    <w:p w:rsidR="00B53ADA" w:rsidRDefault="00B53ADA" w:rsidP="00B53A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="White" /&gt;</w:t>
      </w:r>
    </w:p>
    <w:p w:rsidR="00B53ADA" w:rsidRDefault="00B53ADA" w:rsidP="00B53A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CornerRadius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="15" /&gt;</w:t>
      </w:r>
    </w:p>
    <w:p w:rsidR="00B53ADA" w:rsidRDefault="00B53ADA" w:rsidP="00B53A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Setter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Property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Padding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</w:rPr>
        <w:t>="14,10" /&gt;</w:t>
      </w:r>
    </w:p>
    <w:p w:rsidR="00B53ADA" w:rsidRDefault="00B53ADA" w:rsidP="00B53ADA">
      <w:pPr>
        <w:rPr>
          <w:rFonts w:ascii="Cascadia Mono" w:hAnsi="Cascadia Mono" w:cs="Cascadia Mono"/>
          <w:color w:val="0000FF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color w:val="A31515"/>
          <w:sz w:val="19"/>
          <w:szCs w:val="19"/>
        </w:rPr>
        <w:t>Style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:rsidR="00F82649" w:rsidRPr="00061642" w:rsidRDefault="00F82649" w:rsidP="00F82649">
      <w:r>
        <w:t xml:space="preserve">A placer dans </w:t>
      </w:r>
      <w:proofErr w:type="spellStart"/>
      <w:r>
        <w:t>Views</w:t>
      </w:r>
      <w:proofErr w:type="spellEnd"/>
      <w:r>
        <w:t>/…</w:t>
      </w:r>
      <w:proofErr w:type="spellStart"/>
      <w:r>
        <w:t>xaml</w:t>
      </w:r>
      <w:proofErr w:type="spellEnd"/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Button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Grid.Column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="0"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Margin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="10"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FF0000"/>
          <w:sz w:val="19"/>
          <w:szCs w:val="19"/>
        </w:rPr>
        <w:t>Command</w:t>
      </w:r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Binding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r w:rsidR="008704E4">
        <w:rPr>
          <w:rFonts w:ascii="Cascadia Mono" w:hAnsi="Cascadia Mono" w:cs="Cascadia Mono"/>
          <w:color w:val="FF0000"/>
          <w:sz w:val="19"/>
          <w:szCs w:val="19"/>
        </w:rPr>
        <w:t>…</w:t>
      </w:r>
      <w:r>
        <w:rPr>
          <w:rFonts w:ascii="Cascadia Mono" w:hAnsi="Cascadia Mono" w:cs="Cascadia Mono"/>
          <w:color w:val="FF0000"/>
          <w:sz w:val="19"/>
          <w:szCs w:val="19"/>
        </w:rPr>
        <w:t>Command</w:t>
      </w:r>
      <w:r>
        <w:rPr>
          <w:rFonts w:ascii="Cascadia Mono" w:hAnsi="Cascadia Mono" w:cs="Cascadia Mono"/>
          <w:color w:val="0000FF"/>
          <w:sz w:val="19"/>
          <w:szCs w:val="19"/>
        </w:rPr>
        <w:t>}"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FontSize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="20"</w:t>
      </w:r>
    </w:p>
    <w:p w:rsidR="00C51CB8" w:rsidRDefault="00C51CB8" w:rsidP="00C51CB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r>
        <w:rPr>
          <w:rFonts w:ascii="Cascadia Mono" w:hAnsi="Cascadia Mono" w:cs="Cascadia Mono"/>
          <w:color w:val="FF0000"/>
          <w:sz w:val="19"/>
          <w:szCs w:val="19"/>
        </w:rPr>
        <w:t>Style</w:t>
      </w:r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StaticResource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btn</w:t>
      </w:r>
      <w:r w:rsidR="008704E4">
        <w:rPr>
          <w:rFonts w:ascii="Cascadia Mono" w:hAnsi="Cascadia Mono" w:cs="Cascadia Mono"/>
          <w:color w:val="FF0000"/>
          <w:sz w:val="19"/>
          <w:szCs w:val="19"/>
        </w:rPr>
        <w:t>Delete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</w:t>
      </w:r>
    </w:p>
    <w:p w:rsidR="00EF39DC" w:rsidRDefault="00C51CB8" w:rsidP="00B53ADA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Text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A31515"/>
          <w:sz w:val="19"/>
          <w:szCs w:val="19"/>
        </w:rPr>
        <w:t>Static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model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InraeButtons</w:t>
      </w:r>
      <w:r>
        <w:rPr>
          <w:rFonts w:ascii="Cascadia Mono" w:hAnsi="Cascadia Mono" w:cs="Cascadia Mono"/>
          <w:color w:val="0000FF"/>
          <w:sz w:val="19"/>
          <w:szCs w:val="19"/>
        </w:rPr>
        <w:t>.Delete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 /&gt;</w:t>
      </w:r>
    </w:p>
    <w:p w:rsidR="00664F30" w:rsidRPr="00F64C3E" w:rsidRDefault="00F64C3E" w:rsidP="00664F30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noProof/>
          <w:color w:val="000000"/>
          <w:sz w:val="19"/>
          <w:szCs w:val="19"/>
        </w:rPr>
        <w:drawing>
          <wp:inline distT="0" distB="0" distL="0" distR="0">
            <wp:extent cx="2895600" cy="876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30" w:rsidRDefault="00664F30" w:rsidP="00971E4B">
      <w:pPr>
        <w:pStyle w:val="Titre2"/>
      </w:pPr>
      <w:r>
        <w:lastRenderedPageBreak/>
        <w:t xml:space="preserve">Menus </w:t>
      </w:r>
      <w:r w:rsidR="00971E4B">
        <w:t>et liens</w:t>
      </w:r>
    </w:p>
    <w:p w:rsidR="00971E4B" w:rsidRDefault="00971E4B" w:rsidP="00664F30">
      <w:r>
        <w:t xml:space="preserve">Les menus seront utilisés avec le </w:t>
      </w:r>
      <w:proofErr w:type="spellStart"/>
      <w:r>
        <w:t>flyout</w:t>
      </w:r>
      <w:proofErr w:type="spellEnd"/>
      <w:r>
        <w:t xml:space="preserve"> dans la définition du fichier </w:t>
      </w:r>
      <w:proofErr w:type="spellStart"/>
      <w:r>
        <w:t>AppShell.xaml</w:t>
      </w:r>
      <w:proofErr w:type="spellEnd"/>
    </w:p>
    <w:p w:rsidR="00971E4B" w:rsidRDefault="00971E4B" w:rsidP="00971E4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</w:rPr>
        <w:t>Shell</w:t>
      </w:r>
    </w:p>
    <w:p w:rsidR="00971E4B" w:rsidRDefault="00971E4B" w:rsidP="00971E4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Class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="MauiApp1.AppShell"</w:t>
      </w:r>
    </w:p>
    <w:p w:rsidR="00971E4B" w:rsidRDefault="00971E4B" w:rsidP="00971E4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xmlns</w:t>
      </w:r>
      <w:proofErr w:type="spellEnd"/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="http://schemas.microsoft.com/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dotnet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/2021/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maui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</w:p>
    <w:p w:rsidR="00971E4B" w:rsidRDefault="00971E4B" w:rsidP="00971E4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xmlns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proofErr w:type="gramEnd"/>
      <w:r>
        <w:rPr>
          <w:rFonts w:ascii="Cascadia Mono" w:hAnsi="Cascadia Mono" w:cs="Cascadia Mono"/>
          <w:color w:val="FF0000"/>
          <w:sz w:val="19"/>
          <w:szCs w:val="19"/>
        </w:rPr>
        <w:t>x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="http://schemas.microsoft.com/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winfx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/2009/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xaml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</w:t>
      </w:r>
    </w:p>
    <w:p w:rsidR="00971E4B" w:rsidRDefault="00971E4B" w:rsidP="00971E4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FF0000"/>
          <w:sz w:val="19"/>
          <w:szCs w:val="19"/>
        </w:rPr>
        <w:t>xmlns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local</w:t>
      </w:r>
      <w:proofErr w:type="spellEnd"/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="clr-namespace:MauiApp1.View"</w:t>
      </w:r>
    </w:p>
    <w:p w:rsidR="00971E4B" w:rsidRDefault="00971E4B" w:rsidP="00971E4B">
      <w:r>
        <w:rPr>
          <w:rFonts w:ascii="Cascadia Mono" w:hAnsi="Cascadia Mono" w:cs="Cascadia Mono"/>
          <w:color w:val="000000"/>
          <w:sz w:val="19"/>
          <w:szCs w:val="19"/>
        </w:rPr>
        <w:t xml:space="preserve">   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Shell.FlyoutBehavior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Flyout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"&gt;</w:t>
      </w:r>
    </w:p>
    <w:p w:rsidR="00971E4B" w:rsidRDefault="00971E4B" w:rsidP="00664F30">
      <w:r>
        <w:t xml:space="preserve">On utilisera des fichiers </w:t>
      </w:r>
      <w:proofErr w:type="spellStart"/>
      <w:r>
        <w:t>svg</w:t>
      </w:r>
      <w:proofErr w:type="spellEnd"/>
      <w:r>
        <w:t xml:space="preserve"> afin</w:t>
      </w:r>
      <w:r w:rsidR="001C3ADB">
        <w:t xml:space="preserve"> d’associer des images avec les liens principaux.</w:t>
      </w:r>
      <w:r w:rsidR="00754DCC">
        <w:t xml:space="preserve"> Les fichiers </w:t>
      </w:r>
      <w:proofErr w:type="spellStart"/>
      <w:r w:rsidR="00754DCC">
        <w:t>svg</w:t>
      </w:r>
      <w:proofErr w:type="spellEnd"/>
      <w:r w:rsidR="00754DCC">
        <w:t xml:space="preserve"> seront à incorporer dans </w:t>
      </w:r>
      <w:proofErr w:type="spellStart"/>
      <w:r w:rsidR="00754DCC">
        <w:t>Resources</w:t>
      </w:r>
      <w:proofErr w:type="spellEnd"/>
      <w:r w:rsidR="00754DCC">
        <w:t xml:space="preserve">/Images et à intégrer dans les attributs des </w:t>
      </w:r>
      <w:proofErr w:type="spellStart"/>
      <w:r w:rsidR="00754DCC">
        <w:t>FlyoutItem.ShellContent</w:t>
      </w:r>
      <w:proofErr w:type="spellEnd"/>
      <w:r w:rsidR="00754DCC">
        <w:t>.</w:t>
      </w:r>
    </w:p>
    <w:p w:rsidR="00754DCC" w:rsidRDefault="00754DCC" w:rsidP="00754DC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FlyoutItem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FlyoutDisplayOptions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AsMultipleItems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"&gt;</w:t>
      </w:r>
    </w:p>
    <w:p w:rsidR="00754DCC" w:rsidRDefault="00754DCC" w:rsidP="00754DC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</w:rPr>
        <w:t>ShellContent</w:t>
      </w:r>
      <w:proofErr w:type="spellEnd"/>
    </w:p>
    <w:p w:rsidR="00754DCC" w:rsidRDefault="00754DCC" w:rsidP="00754DC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Title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="Home"</w:t>
      </w:r>
    </w:p>
    <w:p w:rsidR="00754DCC" w:rsidRDefault="00754DCC" w:rsidP="00754DC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ContentTemplate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=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"{</w:t>
      </w:r>
      <w:proofErr w:type="spellStart"/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DataTemplate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</w:rPr>
        <w:t>local</w:t>
      </w:r>
      <w:r>
        <w:rPr>
          <w:rFonts w:ascii="Cascadia Mono" w:hAnsi="Cascadia Mono" w:cs="Cascadia Mono"/>
          <w:color w:val="0000FF"/>
          <w:sz w:val="19"/>
          <w:szCs w:val="19"/>
        </w:rPr>
        <w:t>:</w:t>
      </w:r>
      <w:r>
        <w:rPr>
          <w:rFonts w:ascii="Cascadia Mono" w:hAnsi="Cascadia Mono" w:cs="Cascadia Mono"/>
          <w:color w:val="FF0000"/>
          <w:sz w:val="19"/>
          <w:szCs w:val="19"/>
        </w:rPr>
        <w:t>AccueilView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</w:rPr>
        <w:t>}"</w:t>
      </w:r>
    </w:p>
    <w:p w:rsidR="00754DCC" w:rsidRDefault="00754DCC" w:rsidP="00754DCC">
      <w:r>
        <w:rPr>
          <w:rFonts w:ascii="Cascadia Mono" w:hAnsi="Cascadia Mono" w:cs="Cascadia Mono"/>
          <w:color w:val="000000"/>
          <w:sz w:val="19"/>
          <w:szCs w:val="19"/>
        </w:rPr>
        <w:t xml:space="preserve">           </w:t>
      </w:r>
      <w:r>
        <w:rPr>
          <w:rFonts w:ascii="Cascadia Mono" w:hAnsi="Cascadia Mono" w:cs="Cascadia Mono"/>
          <w:color w:val="FF0000"/>
          <w:sz w:val="19"/>
          <w:szCs w:val="19"/>
        </w:rPr>
        <w:t xml:space="preserve"> Icon</w:t>
      </w:r>
      <w:r>
        <w:rPr>
          <w:rFonts w:ascii="Cascadia Mono" w:hAnsi="Cascadia Mono" w:cs="Cascadia Mono"/>
          <w:color w:val="0000FF"/>
          <w:sz w:val="19"/>
          <w:szCs w:val="19"/>
        </w:rPr>
        <w:t>="home" /&gt;</w:t>
      </w:r>
    </w:p>
    <w:p w:rsidR="00754DCC" w:rsidRPr="00664F30" w:rsidRDefault="007A1E37" w:rsidP="00664F30">
      <w:r>
        <w:t xml:space="preserve">Ici on a un fichier </w:t>
      </w:r>
      <w:proofErr w:type="spellStart"/>
      <w:r>
        <w:t>home.svg</w:t>
      </w:r>
      <w:proofErr w:type="spellEnd"/>
      <w:r>
        <w:t xml:space="preserve"> installé dans notre répertoire. Il est listé en utilisant l’attribut Icon</w:t>
      </w:r>
    </w:p>
    <w:p w:rsidR="00EF39DC" w:rsidRDefault="00F64C3E" w:rsidP="00B53AD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4312920</wp:posOffset>
            </wp:positionH>
            <wp:positionV relativeFrom="paragraph">
              <wp:posOffset>944880</wp:posOffset>
            </wp:positionV>
            <wp:extent cx="1645920" cy="310896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768340" cy="838200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3E" w:rsidRDefault="00F64C3E" w:rsidP="00B53A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6985</wp:posOffset>
            </wp:positionV>
            <wp:extent cx="1706880" cy="3893820"/>
            <wp:effectExtent l="0" t="0" r="762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00200" cy="37338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3E" w:rsidRDefault="00F64C3E" w:rsidP="00B53ADA"/>
    <w:p w:rsidR="00F64C3E" w:rsidRDefault="00F64C3E" w:rsidP="00B53ADA"/>
    <w:sectPr w:rsidR="00F6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14322"/>
    <w:multiLevelType w:val="hybridMultilevel"/>
    <w:tmpl w:val="E89EA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7BC"/>
    <w:multiLevelType w:val="hybridMultilevel"/>
    <w:tmpl w:val="C0F616C0"/>
    <w:lvl w:ilvl="0" w:tplc="3CA03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7B"/>
    <w:rsid w:val="00061642"/>
    <w:rsid w:val="000A4923"/>
    <w:rsid w:val="00132DEB"/>
    <w:rsid w:val="001C3ADB"/>
    <w:rsid w:val="00240B44"/>
    <w:rsid w:val="00242D69"/>
    <w:rsid w:val="003534BD"/>
    <w:rsid w:val="0037417B"/>
    <w:rsid w:val="00446405"/>
    <w:rsid w:val="00473432"/>
    <w:rsid w:val="00482B95"/>
    <w:rsid w:val="00506D2B"/>
    <w:rsid w:val="00587075"/>
    <w:rsid w:val="005B1C4B"/>
    <w:rsid w:val="005D65B3"/>
    <w:rsid w:val="00664F30"/>
    <w:rsid w:val="00754DCC"/>
    <w:rsid w:val="007A1E37"/>
    <w:rsid w:val="008704E4"/>
    <w:rsid w:val="00954F58"/>
    <w:rsid w:val="00971E4B"/>
    <w:rsid w:val="00A426EF"/>
    <w:rsid w:val="00A45B66"/>
    <w:rsid w:val="00A756B5"/>
    <w:rsid w:val="00A81DBA"/>
    <w:rsid w:val="00B53ADA"/>
    <w:rsid w:val="00C51CB8"/>
    <w:rsid w:val="00C77069"/>
    <w:rsid w:val="00EF39DC"/>
    <w:rsid w:val="00F64C3E"/>
    <w:rsid w:val="00F8264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46F1"/>
  <w15:chartTrackingRefBased/>
  <w15:docId w15:val="{B9F23186-C05A-4CB7-B2C8-68D5BAE9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2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3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26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640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73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826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A49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492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42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einitescu.github.io/IconFont2Code/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Reichstadt</dc:creator>
  <cp:keywords/>
  <dc:description/>
  <cp:lastModifiedBy>Matthieu Reichstadt</cp:lastModifiedBy>
  <cp:revision>25</cp:revision>
  <dcterms:created xsi:type="dcterms:W3CDTF">2023-03-30T07:49:00Z</dcterms:created>
  <dcterms:modified xsi:type="dcterms:W3CDTF">2023-03-31T09:18:00Z</dcterms:modified>
</cp:coreProperties>
</file>